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DF" w:rsidRDefault="00FC0BDF" w:rsidP="00FC0BDF">
      <w:pPr>
        <w:pStyle w:val="NoSpacing"/>
        <w:rPr>
          <w:szCs w:val="24"/>
          <w:lang w:val="en-GB"/>
        </w:rPr>
      </w:pPr>
      <w:r w:rsidRPr="00DA4899">
        <w:rPr>
          <w:szCs w:val="24"/>
          <w:lang w:val="en-GB"/>
        </w:rPr>
        <w:t>Partner search</w:t>
      </w:r>
      <w:r w:rsidR="00A2324E">
        <w:rPr>
          <w:szCs w:val="24"/>
          <w:lang w:val="en-GB"/>
        </w:rPr>
        <w:t xml:space="preserve"> Estonian-Russian program</w:t>
      </w:r>
    </w:p>
    <w:p w:rsidR="00763DC9" w:rsidRPr="00DA4899" w:rsidRDefault="00763DC9" w:rsidP="00FC0BDF">
      <w:pPr>
        <w:pStyle w:val="NoSpacing"/>
        <w:rPr>
          <w:szCs w:val="24"/>
          <w:lang w:val="en-GB"/>
        </w:rPr>
      </w:pPr>
    </w:p>
    <w:p w:rsidR="00FC0BDF" w:rsidRDefault="00D104C3" w:rsidP="00FC0BDF">
      <w:pPr>
        <w:pStyle w:val="NoSpacing"/>
        <w:rPr>
          <w:szCs w:val="24"/>
          <w:lang w:val="en-GB"/>
        </w:rPr>
      </w:pPr>
      <w:hyperlink r:id="rId4" w:history="1">
        <w:r w:rsidR="00763DC9" w:rsidRPr="00CF4E81">
          <w:rPr>
            <w:rStyle w:val="Hyperlink"/>
            <w:szCs w:val="24"/>
            <w:lang w:val="en-GB"/>
          </w:rPr>
          <w:t>http://www.estoniarussia.eu/documents-for-applicant/applicants-partners-call-project-proposals/</w:t>
        </w:r>
      </w:hyperlink>
    </w:p>
    <w:p w:rsidR="00763DC9" w:rsidRPr="00763DC9" w:rsidRDefault="00763DC9" w:rsidP="00763DC9">
      <w:pPr>
        <w:rPr>
          <w:rFonts w:asciiTheme="minorHAnsi" w:hAnsiTheme="minorHAnsi" w:cstheme="minorHAnsi"/>
          <w:lang w:val="en-GB"/>
        </w:rPr>
      </w:pPr>
      <w:r w:rsidRPr="00FC0BDF">
        <w:rPr>
          <w:rFonts w:asciiTheme="minorHAnsi" w:hAnsiTheme="minorHAnsi" w:cstheme="minorHAnsi"/>
          <w:color w:val="000000"/>
          <w:lang w:val="en-GB"/>
        </w:rPr>
        <w:t xml:space="preserve">Strategic objective </w:t>
      </w:r>
      <w:r w:rsidRPr="00FC0BDF">
        <w:rPr>
          <w:rFonts w:asciiTheme="minorHAnsi" w:hAnsiTheme="minorHAnsi" w:cstheme="minorHAnsi"/>
          <w:lang w:val="en-GB"/>
        </w:rPr>
        <w:t>A</w:t>
      </w:r>
      <w:r w:rsidRPr="00DA4899">
        <w:rPr>
          <w:lang w:val="en-GB"/>
        </w:rPr>
        <w:t xml:space="preserve"> – Promotion of economic and social development in regions on both sides of the common borders;</w:t>
      </w:r>
      <w:r w:rsidRPr="00DA4899">
        <w:rPr>
          <w:rFonts w:ascii="Verdana" w:hAnsi="Verdana"/>
          <w:sz w:val="20"/>
          <w:lang w:val="en-GB"/>
        </w:rPr>
        <w:t xml:space="preserve"> </w:t>
      </w:r>
      <w:r w:rsidRPr="00FC0BDF">
        <w:rPr>
          <w:rFonts w:asciiTheme="minorHAnsi" w:hAnsiTheme="minorHAnsi" w:cstheme="minorHAnsi"/>
          <w:lang w:val="en-GB"/>
        </w:rPr>
        <w:t>TO1 Business and SME development.</w:t>
      </w:r>
    </w:p>
    <w:p w:rsidR="00FC0BDF" w:rsidRDefault="00FC0BDF" w:rsidP="00FC0BDF">
      <w:pPr>
        <w:pStyle w:val="NoSpacing"/>
        <w:rPr>
          <w:szCs w:val="24"/>
          <w:lang w:val="en-GB"/>
        </w:rPr>
      </w:pPr>
      <w:r w:rsidRPr="00DA4899">
        <w:rPr>
          <w:szCs w:val="24"/>
          <w:lang w:val="en-GB"/>
        </w:rPr>
        <w:t>We are looking for a partner that would be interested in helping the disabled to become employed, various training courses, repairing buildings as required, etc.</w:t>
      </w:r>
    </w:p>
    <w:p w:rsidR="00492CC2" w:rsidRPr="00DA4899" w:rsidRDefault="00492CC2" w:rsidP="00FC0BDF">
      <w:pPr>
        <w:pStyle w:val="NoSpacing"/>
        <w:rPr>
          <w:szCs w:val="24"/>
          <w:lang w:val="en-GB"/>
        </w:rPr>
      </w:pPr>
    </w:p>
    <w:p w:rsidR="00492CC2" w:rsidRPr="00DA4899" w:rsidRDefault="00492CC2" w:rsidP="00492CC2">
      <w:pPr>
        <w:pStyle w:val="NoSpacing"/>
        <w:rPr>
          <w:szCs w:val="24"/>
          <w:lang w:val="en-GB"/>
        </w:rPr>
      </w:pPr>
      <w:r w:rsidRPr="00DA4899">
        <w:rPr>
          <w:szCs w:val="24"/>
          <w:lang w:val="en-GB"/>
        </w:rPr>
        <w:t>General objective of project: to improve collaboration between associations of citizens in the Estonian-Russian project area via creating a collaboration network and shared activities.</w:t>
      </w:r>
    </w:p>
    <w:p w:rsidR="00492CC2" w:rsidRPr="00DA4899" w:rsidRDefault="00492CC2" w:rsidP="00492CC2">
      <w:pPr>
        <w:pStyle w:val="NoSpacing"/>
        <w:rPr>
          <w:szCs w:val="24"/>
          <w:lang w:val="en-GB"/>
        </w:rPr>
      </w:pPr>
    </w:p>
    <w:p w:rsidR="00763DC9" w:rsidRDefault="00492CC2" w:rsidP="00492CC2">
      <w:pPr>
        <w:pStyle w:val="NoSpacing"/>
        <w:rPr>
          <w:szCs w:val="24"/>
          <w:lang w:val="en-GB"/>
        </w:rPr>
      </w:pPr>
      <w:r w:rsidRPr="00DA4899">
        <w:rPr>
          <w:szCs w:val="24"/>
          <w:lang w:val="en-GB"/>
        </w:rPr>
        <w:t xml:space="preserve">Specific objective of project: </w:t>
      </w:r>
      <w:r w:rsidR="00763DC9">
        <w:rPr>
          <w:szCs w:val="24"/>
          <w:lang w:val="en-GB"/>
        </w:rPr>
        <w:t>i</w:t>
      </w:r>
      <w:r w:rsidR="00763DC9" w:rsidRPr="00763DC9">
        <w:rPr>
          <w:szCs w:val="24"/>
          <w:lang w:val="en-GB"/>
        </w:rPr>
        <w:t>ncreasing the employment of people with disabilities</w:t>
      </w:r>
      <w:r w:rsidR="00494C4D">
        <w:rPr>
          <w:szCs w:val="24"/>
          <w:lang w:val="en-GB"/>
        </w:rPr>
        <w:t>.</w:t>
      </w:r>
    </w:p>
    <w:p w:rsidR="00492CC2" w:rsidRPr="00DA4899" w:rsidRDefault="00492CC2" w:rsidP="00492CC2">
      <w:pPr>
        <w:pStyle w:val="NoSpacing"/>
        <w:rPr>
          <w:szCs w:val="24"/>
          <w:lang w:val="en-GB"/>
        </w:rPr>
      </w:pPr>
    </w:p>
    <w:p w:rsidR="00492CC2" w:rsidRPr="00DA4899" w:rsidRDefault="00492CC2" w:rsidP="00492CC2">
      <w:pPr>
        <w:pStyle w:val="NoSpacing"/>
        <w:rPr>
          <w:szCs w:val="24"/>
          <w:lang w:val="en-GB"/>
        </w:rPr>
      </w:pPr>
      <w:r w:rsidRPr="00DA4899">
        <w:rPr>
          <w:szCs w:val="24"/>
          <w:lang w:val="en-GB"/>
        </w:rPr>
        <w:t>Activities of project: seminars, training courses, study trips, completing the acti</w:t>
      </w:r>
      <w:r>
        <w:rPr>
          <w:szCs w:val="24"/>
          <w:lang w:val="en-GB"/>
        </w:rPr>
        <w:t>on centre</w:t>
      </w:r>
      <w:r w:rsidRPr="00DA4899">
        <w:rPr>
          <w:szCs w:val="24"/>
          <w:lang w:val="en-GB"/>
        </w:rPr>
        <w:t xml:space="preserve"> of NGO Ray of Light and launching social undertaking</w:t>
      </w:r>
      <w:r w:rsidR="00763DC9">
        <w:rPr>
          <w:szCs w:val="24"/>
          <w:lang w:val="en-GB"/>
        </w:rPr>
        <w:t xml:space="preserve"> (tourism services).</w:t>
      </w:r>
    </w:p>
    <w:p w:rsidR="00CB4DEB" w:rsidRDefault="00CB4DEB" w:rsidP="00CB4DEB">
      <w:pPr>
        <w:pStyle w:val="NoSpacing"/>
        <w:rPr>
          <w:szCs w:val="24"/>
          <w:lang w:val="en-GB"/>
        </w:rPr>
      </w:pPr>
    </w:p>
    <w:p w:rsidR="00CB4DEB" w:rsidRPr="00DA4899" w:rsidRDefault="00CB4DEB" w:rsidP="00CB4DEB">
      <w:pPr>
        <w:pStyle w:val="NoSpacing"/>
        <w:rPr>
          <w:szCs w:val="24"/>
          <w:lang w:val="en-GB"/>
        </w:rPr>
      </w:pPr>
      <w:r w:rsidRPr="00DA4899">
        <w:rPr>
          <w:szCs w:val="24"/>
          <w:lang w:val="en-GB"/>
        </w:rPr>
        <w:t>Target group of project: disabled, unemployed.</w:t>
      </w:r>
    </w:p>
    <w:p w:rsidR="00CB4DEB" w:rsidRPr="00DA4899" w:rsidRDefault="00CB4DEB" w:rsidP="00CB4DEB">
      <w:pPr>
        <w:pStyle w:val="NoSpacing"/>
        <w:rPr>
          <w:szCs w:val="24"/>
          <w:lang w:val="en-GB"/>
        </w:rPr>
      </w:pPr>
    </w:p>
    <w:p w:rsidR="00492CC2" w:rsidRPr="00DA4899" w:rsidRDefault="00492CC2" w:rsidP="00492CC2">
      <w:pPr>
        <w:pStyle w:val="NoSpacing"/>
        <w:rPr>
          <w:szCs w:val="24"/>
          <w:lang w:val="en-GB"/>
        </w:rPr>
      </w:pPr>
      <w:r w:rsidRPr="00DA4899">
        <w:rPr>
          <w:szCs w:val="24"/>
          <w:lang w:val="en-GB"/>
        </w:rPr>
        <w:t>Beneficiaries: Estonian and Russian disabled, local governments, Unemployment Insurance Fund</w:t>
      </w:r>
    </w:p>
    <w:p w:rsidR="00492CC2" w:rsidRPr="00DA4899" w:rsidRDefault="00492CC2" w:rsidP="00492CC2">
      <w:pPr>
        <w:pStyle w:val="NoSpacing"/>
        <w:rPr>
          <w:szCs w:val="24"/>
          <w:lang w:val="en-GB"/>
        </w:rPr>
      </w:pPr>
    </w:p>
    <w:p w:rsidR="00492CC2" w:rsidRPr="00492CC2" w:rsidRDefault="00492CC2" w:rsidP="00492CC2">
      <w:pPr>
        <w:pStyle w:val="NoSpacing"/>
        <w:rPr>
          <w:szCs w:val="24"/>
          <w:lang w:val="en-GB"/>
        </w:rPr>
      </w:pPr>
      <w:r w:rsidRPr="00DA4899">
        <w:rPr>
          <w:szCs w:val="24"/>
          <w:lang w:val="en-GB"/>
        </w:rPr>
        <w:t>Duration of project: 2 years</w:t>
      </w:r>
    </w:p>
    <w:p w:rsidR="00FC0BDF" w:rsidRPr="00DA4899" w:rsidRDefault="00FC0BDF" w:rsidP="00FC0BDF">
      <w:pPr>
        <w:pStyle w:val="NoSpacing"/>
        <w:rPr>
          <w:szCs w:val="24"/>
          <w:lang w:val="en-GB"/>
        </w:rPr>
      </w:pPr>
    </w:p>
    <w:p w:rsidR="00FC0BDF" w:rsidRPr="00DA4899" w:rsidRDefault="00FC0BDF" w:rsidP="00492CC2">
      <w:pPr>
        <w:pStyle w:val="NoSpacing"/>
        <w:rPr>
          <w:lang w:val="en-GB"/>
        </w:rPr>
      </w:pPr>
      <w:r w:rsidRPr="00DA4899">
        <w:rPr>
          <w:lang w:val="en-GB"/>
        </w:rPr>
        <w:t>About us</w:t>
      </w:r>
    </w:p>
    <w:p w:rsidR="00492CC2" w:rsidRDefault="00FC0BDF" w:rsidP="00492CC2">
      <w:pPr>
        <w:pStyle w:val="NoSpacing"/>
        <w:rPr>
          <w:lang w:val="en-GB"/>
        </w:rPr>
      </w:pPr>
      <w:r w:rsidRPr="00DA4899">
        <w:rPr>
          <w:lang w:val="en-GB"/>
        </w:rPr>
        <w:t>MTÜ Valguskiir (NGO Ray of Light)</w:t>
      </w:r>
      <w:r w:rsidR="00492CC2">
        <w:rPr>
          <w:lang w:val="en-GB"/>
        </w:rPr>
        <w:t xml:space="preserve"> </w:t>
      </w:r>
    </w:p>
    <w:p w:rsidR="00FC0BDF" w:rsidRPr="00DA4899" w:rsidRDefault="00492CC2" w:rsidP="00492CC2">
      <w:pPr>
        <w:pStyle w:val="NoSpacing"/>
        <w:rPr>
          <w:lang w:val="en-GB"/>
        </w:rPr>
      </w:pPr>
      <w:r>
        <w:rPr>
          <w:lang w:val="en-GB"/>
        </w:rPr>
        <w:t>Reg. no. 80248441</w:t>
      </w:r>
    </w:p>
    <w:p w:rsidR="00FC0BDF" w:rsidRPr="00DA4899" w:rsidRDefault="00FC0BDF" w:rsidP="00492CC2">
      <w:pPr>
        <w:pStyle w:val="NoSpacing"/>
        <w:rPr>
          <w:lang w:val="en-GB"/>
        </w:rPr>
      </w:pPr>
      <w:r w:rsidRPr="00DA4899">
        <w:rPr>
          <w:lang w:val="en-GB"/>
        </w:rPr>
        <w:t>Raua 12-2 Tartu, administrative address Rannu Rural Municipality, Tartu County</w:t>
      </w:r>
      <w:r w:rsidR="00494C4D">
        <w:rPr>
          <w:lang w:val="en-GB"/>
        </w:rPr>
        <w:t>, Estonia</w:t>
      </w:r>
    </w:p>
    <w:p w:rsidR="00FC0BDF" w:rsidRPr="00DA4899" w:rsidRDefault="00D104C3" w:rsidP="00492CC2">
      <w:pPr>
        <w:pStyle w:val="NoSpacing"/>
        <w:rPr>
          <w:lang w:val="en-GB"/>
        </w:rPr>
      </w:pPr>
      <w:hyperlink r:id="rId5" w:history="1">
        <w:r w:rsidR="00FC0BDF" w:rsidRPr="00DA4899">
          <w:rPr>
            <w:rStyle w:val="Hyperlink"/>
            <w:szCs w:val="24"/>
            <w:lang w:val="en-GB"/>
          </w:rPr>
          <w:t>www.valguskiir.com</w:t>
        </w:r>
      </w:hyperlink>
    </w:p>
    <w:p w:rsidR="00FC0BDF" w:rsidRPr="00DA4899" w:rsidRDefault="00FC0BDF" w:rsidP="00492CC2">
      <w:pPr>
        <w:pStyle w:val="NoSpacing"/>
        <w:rPr>
          <w:lang w:val="en-GB"/>
        </w:rPr>
      </w:pPr>
    </w:p>
    <w:p w:rsidR="00763DC9" w:rsidRDefault="00FC0BDF" w:rsidP="00492CC2">
      <w:pPr>
        <w:pStyle w:val="NoSpacing"/>
        <w:rPr>
          <w:lang w:val="en-GB"/>
        </w:rPr>
      </w:pPr>
      <w:r w:rsidRPr="00DA4899">
        <w:rPr>
          <w:lang w:val="en-GB"/>
        </w:rPr>
        <w:t xml:space="preserve">NGO Ray of Light operates as of 2007, with the objective of activate people with visual impairment in the areas of Tartu and entire South-Estonia. We have mainly motivated our member to be active to the capacity of the ability to work, learn, develop and find suitable jobs. </w:t>
      </w:r>
    </w:p>
    <w:p w:rsidR="00763DC9" w:rsidRDefault="00763DC9" w:rsidP="00492CC2">
      <w:pPr>
        <w:pStyle w:val="NoSpacing"/>
        <w:rPr>
          <w:lang w:val="en-GB"/>
        </w:rPr>
      </w:pPr>
    </w:p>
    <w:p w:rsidR="00763DC9" w:rsidRDefault="00763DC9" w:rsidP="00492CC2">
      <w:pPr>
        <w:pStyle w:val="NoSpacing"/>
        <w:rPr>
          <w:lang w:val="en-GB"/>
        </w:rPr>
      </w:pPr>
    </w:p>
    <w:p w:rsidR="00FC0BDF" w:rsidRDefault="00FC0BDF" w:rsidP="00492CC2">
      <w:pPr>
        <w:pStyle w:val="NoSpacing"/>
      </w:pPr>
      <w:r>
        <w:t>Best regards</w:t>
      </w:r>
    </w:p>
    <w:p w:rsidR="00763DC9" w:rsidRDefault="00763DC9" w:rsidP="00492CC2">
      <w:pPr>
        <w:pStyle w:val="NoSpacing"/>
      </w:pPr>
    </w:p>
    <w:p w:rsidR="00FC0BDF" w:rsidRDefault="00FC0BDF" w:rsidP="00492CC2">
      <w:pPr>
        <w:pStyle w:val="NoSpacing"/>
      </w:pPr>
      <w:r>
        <w:t>Helle Reimand</w:t>
      </w:r>
    </w:p>
    <w:p w:rsidR="00FC0BDF" w:rsidRDefault="00492CC2" w:rsidP="00492CC2">
      <w:pPr>
        <w:pStyle w:val="NoSpacing"/>
      </w:pPr>
      <w:r>
        <w:t>NGO Ray of Light</w:t>
      </w:r>
      <w:r w:rsidR="00FC0BDF">
        <w:t xml:space="preserve"> boa</w:t>
      </w:r>
      <w:r>
        <w:t>r</w:t>
      </w:r>
      <w:r w:rsidR="00FC0BDF">
        <w:t>d member</w:t>
      </w:r>
    </w:p>
    <w:p w:rsidR="00FC0BDF" w:rsidRDefault="00FC0BDF" w:rsidP="00492CC2">
      <w:pPr>
        <w:pStyle w:val="NoSpacing"/>
      </w:pPr>
      <w:r>
        <w:t>+372 53540990</w:t>
      </w:r>
    </w:p>
    <w:p w:rsidR="00FC0BDF" w:rsidRDefault="00FC0BDF" w:rsidP="00492CC2">
      <w:pPr>
        <w:pStyle w:val="NoSpacing"/>
      </w:pPr>
    </w:p>
    <w:sectPr w:rsidR="00FC0BDF" w:rsidSect="00DF0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C0BDF"/>
    <w:rsid w:val="000A70F3"/>
    <w:rsid w:val="001B3C53"/>
    <w:rsid w:val="00281C49"/>
    <w:rsid w:val="00492CC2"/>
    <w:rsid w:val="00494C4D"/>
    <w:rsid w:val="00763DC9"/>
    <w:rsid w:val="008B793F"/>
    <w:rsid w:val="00A2324E"/>
    <w:rsid w:val="00C51F7B"/>
    <w:rsid w:val="00CB4DEB"/>
    <w:rsid w:val="00D104C3"/>
    <w:rsid w:val="00DF0D4D"/>
    <w:rsid w:val="00F0157A"/>
    <w:rsid w:val="00FC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BDF"/>
    <w:rPr>
      <w:rFonts w:ascii="Calibri" w:eastAsia="Times New Roman" w:hAnsi="Calibri" w:cs="Times New Roman"/>
      <w:snapToGrid w:val="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C0BDF"/>
    <w:pPr>
      <w:spacing w:after="0" w:line="240" w:lineRule="auto"/>
    </w:pPr>
    <w:rPr>
      <w:rFonts w:ascii="Calibri" w:eastAsia="Times New Roman" w:hAnsi="Calibri" w:cs="Times New Roman"/>
      <w:snapToGrid w:val="0"/>
      <w:lang w:eastAsia="et-EE"/>
    </w:rPr>
  </w:style>
  <w:style w:type="character" w:styleId="Hyperlink">
    <w:name w:val="Hyperlink"/>
    <w:basedOn w:val="DefaultParagraphFont"/>
    <w:rsid w:val="00FC0B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lguskiir.com" TargetMode="External"/><Relationship Id="rId4" Type="http://schemas.openxmlformats.org/officeDocument/2006/relationships/hyperlink" Target="http://www.estoniarussia.eu/documents-for-applicant/applicants-partners-call-project-propos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</dc:creator>
  <cp:lastModifiedBy>Helle</cp:lastModifiedBy>
  <cp:revision>12</cp:revision>
  <dcterms:created xsi:type="dcterms:W3CDTF">2017-03-02T16:48:00Z</dcterms:created>
  <dcterms:modified xsi:type="dcterms:W3CDTF">2017-03-03T21:21:00Z</dcterms:modified>
</cp:coreProperties>
</file>