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C9" w:rsidRDefault="004B3DC9" w:rsidP="00525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4B3DC9" w:rsidRDefault="004B3DC9" w:rsidP="005254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8D5CD4" w:rsidRPr="00195F1C" w:rsidRDefault="008D5CD4" w:rsidP="008D5CD4">
      <w:pPr>
        <w:jc w:val="center"/>
        <w:rPr>
          <w:b/>
          <w:sz w:val="32"/>
        </w:rPr>
      </w:pPr>
      <w:r w:rsidRPr="00195F1C">
        <w:rPr>
          <w:b/>
          <w:sz w:val="32"/>
        </w:rPr>
        <w:t>Annex – Project proposal</w:t>
      </w:r>
    </w:p>
    <w:p w:rsidR="008D5CD4" w:rsidRDefault="008D5CD4" w:rsidP="008D5CD4"/>
    <w:p w:rsidR="008D5CD4" w:rsidRDefault="008D5CD4" w:rsidP="008D5CD4"/>
    <w:p w:rsidR="008D5CD4" w:rsidRDefault="008D5CD4" w:rsidP="008D5CD4">
      <w:pPr>
        <w:rPr>
          <w:b/>
        </w:rPr>
      </w:pPr>
      <w:r>
        <w:rPr>
          <w:b/>
        </w:rPr>
        <w:t>Status of the applicant</w:t>
      </w:r>
    </w:p>
    <w:p w:rsidR="008D5CD4" w:rsidRDefault="008D5CD4" w:rsidP="008D5CD4">
      <w:pPr>
        <w:rPr>
          <w:i/>
        </w:rPr>
      </w:pPr>
      <w:r w:rsidRPr="00195F1C">
        <w:rPr>
          <w:i/>
        </w:rPr>
        <w:t>Please indicate if you are a local authority or a civil society association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>
            <w:pPr>
              <w:rPr>
                <w:i/>
              </w:rPr>
            </w:pPr>
          </w:p>
        </w:tc>
      </w:tr>
    </w:tbl>
    <w:p w:rsidR="008D5CD4" w:rsidRPr="00195F1C" w:rsidRDefault="008D5CD4" w:rsidP="008D5CD4">
      <w:pPr>
        <w:rPr>
          <w:i/>
        </w:rPr>
      </w:pPr>
    </w:p>
    <w:p w:rsidR="008D5CD4" w:rsidRDefault="008D5CD4" w:rsidP="008D5CD4">
      <w:pPr>
        <w:rPr>
          <w:b/>
        </w:rPr>
      </w:pPr>
      <w:r>
        <w:rPr>
          <w:b/>
        </w:rPr>
        <w:t>Country of the applicant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>
            <w:pPr>
              <w:rPr>
                <w:b/>
              </w:rPr>
            </w:pPr>
          </w:p>
        </w:tc>
      </w:tr>
    </w:tbl>
    <w:p w:rsidR="008D5CD4" w:rsidRDefault="008D5CD4" w:rsidP="008D5CD4">
      <w:pPr>
        <w:rPr>
          <w:b/>
        </w:rPr>
      </w:pPr>
    </w:p>
    <w:p w:rsidR="008D5CD4" w:rsidRPr="00195F1C" w:rsidRDefault="008D5CD4" w:rsidP="008D5CD4">
      <w:pPr>
        <w:rPr>
          <w:b/>
        </w:rPr>
      </w:pPr>
      <w:r w:rsidRPr="00195F1C">
        <w:rPr>
          <w:b/>
        </w:rPr>
        <w:t>Type of activity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>Please indicate the structure of your activity: conference, seminar, training, dissemination activity, etc.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</w:tc>
      </w:tr>
    </w:tbl>
    <w:p w:rsidR="008D5CD4" w:rsidRDefault="008D5CD4" w:rsidP="008D5CD4"/>
    <w:p w:rsidR="008D5CD4" w:rsidRPr="00195F1C" w:rsidRDefault="008D5CD4" w:rsidP="008D5CD4">
      <w:pPr>
        <w:rPr>
          <w:b/>
        </w:rPr>
      </w:pPr>
      <w:r w:rsidRPr="00195F1C">
        <w:rPr>
          <w:b/>
        </w:rPr>
        <w:t>Timeframe and venue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>Please indicate when and where your activity is expected to be taking place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  <w:p w:rsidR="008D5CD4" w:rsidRDefault="008D5CD4"/>
        </w:tc>
      </w:tr>
    </w:tbl>
    <w:p w:rsidR="008D5CD4" w:rsidRDefault="008D5CD4" w:rsidP="008D5CD4"/>
    <w:p w:rsidR="008D5CD4" w:rsidRPr="00195F1C" w:rsidRDefault="008D5CD4" w:rsidP="008D5CD4">
      <w:pPr>
        <w:rPr>
          <w:b/>
        </w:rPr>
      </w:pPr>
      <w:r w:rsidRPr="00195F1C">
        <w:rPr>
          <w:b/>
        </w:rPr>
        <w:t xml:space="preserve">Relation to </w:t>
      </w:r>
      <w:proofErr w:type="spellStart"/>
      <w:r w:rsidRPr="00195F1C">
        <w:rPr>
          <w:b/>
        </w:rPr>
        <w:t>ALDA’</w:t>
      </w:r>
      <w:r>
        <w:rPr>
          <w:b/>
        </w:rPr>
        <w:t>s</w:t>
      </w:r>
      <w:proofErr w:type="spellEnd"/>
      <w:r>
        <w:rPr>
          <w:b/>
        </w:rPr>
        <w:t xml:space="preserve"> main goal and EY of Citizens or EY for Development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 xml:space="preserve">Please indicate how your activity will contribute to </w:t>
      </w:r>
      <w:proofErr w:type="spellStart"/>
      <w:r w:rsidRPr="00195F1C">
        <w:rPr>
          <w:i/>
        </w:rPr>
        <w:t>ALDA’s</w:t>
      </w:r>
      <w:proofErr w:type="spellEnd"/>
      <w:r w:rsidRPr="00195F1C">
        <w:rPr>
          <w:i/>
        </w:rPr>
        <w:t xml:space="preserve"> mission of promoting good governance and citizen participation at local level</w:t>
      </w:r>
      <w:r>
        <w:rPr>
          <w:i/>
        </w:rPr>
        <w:t xml:space="preserve"> as well as the EY of Citizens or the EY for Development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</w:tc>
      </w:tr>
    </w:tbl>
    <w:p w:rsidR="008D5CD4" w:rsidRDefault="008D5CD4" w:rsidP="008D5CD4"/>
    <w:p w:rsidR="008D5CD4" w:rsidRPr="00195F1C" w:rsidRDefault="008D5CD4" w:rsidP="008D5CD4">
      <w:pPr>
        <w:rPr>
          <w:b/>
        </w:rPr>
      </w:pPr>
      <w:r w:rsidRPr="00195F1C">
        <w:rPr>
          <w:b/>
        </w:rPr>
        <w:t>Objectives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>Please list the specific objectives of your activity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</w:tc>
      </w:tr>
    </w:tbl>
    <w:p w:rsidR="008D5CD4" w:rsidRDefault="008D5CD4" w:rsidP="008D5CD4"/>
    <w:p w:rsidR="008D5CD4" w:rsidRDefault="008D5CD4" w:rsidP="008D5CD4"/>
    <w:p w:rsidR="008D5CD4" w:rsidRPr="00195F1C" w:rsidRDefault="008D5CD4" w:rsidP="008D5CD4">
      <w:pPr>
        <w:rPr>
          <w:b/>
        </w:rPr>
      </w:pPr>
      <w:r w:rsidRPr="00195F1C">
        <w:rPr>
          <w:b/>
        </w:rPr>
        <w:t>Activity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>Please describe the methodology and the tools to be applied and give evidence on how these will meet the objectives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</w:tc>
      </w:tr>
    </w:tbl>
    <w:p w:rsidR="008D5CD4" w:rsidRDefault="008D5CD4" w:rsidP="008D5CD4">
      <w:pPr>
        <w:rPr>
          <w:b/>
        </w:rPr>
      </w:pPr>
    </w:p>
    <w:p w:rsidR="008D5CD4" w:rsidRPr="00195F1C" w:rsidRDefault="008D5CD4" w:rsidP="008D5CD4">
      <w:pPr>
        <w:rPr>
          <w:b/>
        </w:rPr>
      </w:pPr>
      <w:r w:rsidRPr="00195F1C">
        <w:rPr>
          <w:b/>
        </w:rPr>
        <w:t>Target group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>Please explain what is the target group of your activity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rPr>
          <w:trHeight w:val="290"/>
        </w:trPr>
        <w:tc>
          <w:tcPr>
            <w:tcW w:w="9172" w:type="dxa"/>
          </w:tcPr>
          <w:p w:rsidR="008D5CD4" w:rsidRDefault="008D5CD4"/>
          <w:p w:rsidR="008D5CD4" w:rsidRDefault="008D5CD4"/>
          <w:p w:rsidR="008D5CD4" w:rsidRDefault="008D5CD4"/>
        </w:tc>
      </w:tr>
    </w:tbl>
    <w:p w:rsidR="008D5CD4" w:rsidRDefault="008D5CD4" w:rsidP="008D5CD4"/>
    <w:p w:rsidR="008D5CD4" w:rsidRPr="00195F1C" w:rsidRDefault="008D5CD4" w:rsidP="008D5CD4">
      <w:pPr>
        <w:rPr>
          <w:b/>
        </w:rPr>
      </w:pPr>
      <w:r w:rsidRPr="00195F1C">
        <w:rPr>
          <w:b/>
        </w:rPr>
        <w:t>Expected results</w:t>
      </w:r>
    </w:p>
    <w:p w:rsidR="008D5CD4" w:rsidRPr="00195F1C" w:rsidRDefault="008D5CD4" w:rsidP="008D5CD4">
      <w:pPr>
        <w:rPr>
          <w:i/>
        </w:rPr>
      </w:pPr>
      <w:r w:rsidRPr="00195F1C">
        <w:rPr>
          <w:i/>
        </w:rPr>
        <w:t>Please indicate what impact you expect from this activity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>
        <w:tc>
          <w:tcPr>
            <w:tcW w:w="9172" w:type="dxa"/>
          </w:tcPr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</w:tc>
      </w:tr>
    </w:tbl>
    <w:p w:rsidR="008D5CD4" w:rsidRDefault="008D5CD4" w:rsidP="008D5CD4"/>
    <w:p w:rsidR="008D5CD4" w:rsidRPr="009550F6" w:rsidRDefault="008D5CD4" w:rsidP="008D5CD4">
      <w:pPr>
        <w:rPr>
          <w:b/>
        </w:rPr>
      </w:pPr>
      <w:r w:rsidRPr="009550F6">
        <w:rPr>
          <w:b/>
        </w:rPr>
        <w:t>Visibility</w:t>
      </w:r>
    </w:p>
    <w:p w:rsidR="008D5CD4" w:rsidRPr="009550F6" w:rsidRDefault="008D5CD4" w:rsidP="008D5CD4">
      <w:pPr>
        <w:rPr>
          <w:i/>
        </w:rPr>
      </w:pPr>
      <w:r w:rsidRPr="009550F6">
        <w:rPr>
          <w:i/>
        </w:rPr>
        <w:t xml:space="preserve">Please indicate how you will give visibility to the activity ad </w:t>
      </w:r>
      <w:proofErr w:type="spellStart"/>
      <w:r w:rsidRPr="009550F6">
        <w:rPr>
          <w:i/>
        </w:rPr>
        <w:t>ALDA’s</w:t>
      </w:r>
      <w:proofErr w:type="spellEnd"/>
      <w:r w:rsidRPr="009550F6">
        <w:rPr>
          <w:i/>
        </w:rPr>
        <w:t xml:space="preserve"> support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 w:rsidTr="009550F6">
        <w:tc>
          <w:tcPr>
            <w:tcW w:w="9172" w:type="dxa"/>
          </w:tcPr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  <w:p w:rsidR="008D5CD4" w:rsidRDefault="008D5CD4"/>
        </w:tc>
      </w:tr>
    </w:tbl>
    <w:p w:rsidR="008D5CD4" w:rsidRDefault="008D5CD4" w:rsidP="008D5CD4">
      <w:pPr>
        <w:rPr>
          <w:b/>
        </w:rPr>
      </w:pPr>
    </w:p>
    <w:p w:rsidR="008D5CD4" w:rsidRPr="009550F6" w:rsidRDefault="008D5CD4" w:rsidP="008D5CD4">
      <w:pPr>
        <w:rPr>
          <w:b/>
        </w:rPr>
      </w:pPr>
      <w:r w:rsidRPr="009550F6">
        <w:rPr>
          <w:b/>
        </w:rPr>
        <w:t>Total funding</w:t>
      </w:r>
    </w:p>
    <w:p w:rsidR="008D5CD4" w:rsidRPr="009550F6" w:rsidRDefault="008D5CD4" w:rsidP="008D5CD4">
      <w:pPr>
        <w:rPr>
          <w:i/>
        </w:rPr>
      </w:pPr>
      <w:r w:rsidRPr="009550F6">
        <w:rPr>
          <w:i/>
        </w:rPr>
        <w:t>Please indicate the total budget of the activity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 w:rsidTr="009550F6">
        <w:tc>
          <w:tcPr>
            <w:tcW w:w="9172" w:type="dxa"/>
          </w:tcPr>
          <w:p w:rsidR="008D5CD4" w:rsidRDefault="008D5CD4"/>
        </w:tc>
      </w:tr>
    </w:tbl>
    <w:p w:rsidR="008D5CD4" w:rsidRDefault="008D5CD4" w:rsidP="008D5CD4"/>
    <w:p w:rsidR="008D5CD4" w:rsidRPr="009550F6" w:rsidRDefault="008D5CD4" w:rsidP="008D5CD4">
      <w:pPr>
        <w:rPr>
          <w:b/>
        </w:rPr>
      </w:pPr>
      <w:r w:rsidRPr="009550F6">
        <w:rPr>
          <w:b/>
        </w:rPr>
        <w:t>Funding requested to ALDA</w:t>
      </w:r>
    </w:p>
    <w:p w:rsidR="008D5CD4" w:rsidRPr="009550F6" w:rsidRDefault="008D5CD4" w:rsidP="008D5CD4">
      <w:pPr>
        <w:rPr>
          <w:i/>
        </w:rPr>
      </w:pPr>
      <w:r w:rsidRPr="009550F6">
        <w:rPr>
          <w:i/>
        </w:rPr>
        <w:t>Please indicate the amount of the funding you request from ALDA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 w:rsidTr="009550F6">
        <w:tc>
          <w:tcPr>
            <w:tcW w:w="9172" w:type="dxa"/>
          </w:tcPr>
          <w:p w:rsidR="008D5CD4" w:rsidRDefault="008D5CD4"/>
        </w:tc>
      </w:tr>
    </w:tbl>
    <w:p w:rsidR="008D5CD4" w:rsidRDefault="008D5CD4" w:rsidP="008D5CD4"/>
    <w:p w:rsidR="008D5CD4" w:rsidRPr="009550F6" w:rsidRDefault="008D5CD4" w:rsidP="008D5CD4">
      <w:pPr>
        <w:rPr>
          <w:b/>
        </w:rPr>
      </w:pPr>
      <w:r w:rsidRPr="009550F6">
        <w:rPr>
          <w:b/>
        </w:rPr>
        <w:t>Co-funding by the applicant</w:t>
      </w:r>
    </w:p>
    <w:p w:rsidR="008D5CD4" w:rsidRPr="009550F6" w:rsidRDefault="008D5CD4" w:rsidP="008D5CD4">
      <w:pPr>
        <w:rPr>
          <w:i/>
        </w:rPr>
      </w:pPr>
      <w:r w:rsidRPr="009550F6">
        <w:rPr>
          <w:i/>
        </w:rPr>
        <w:t>Please indicate the amount co-funded by the applicant and the source of it (co-funding from EU grants is not eligible)</w:t>
      </w:r>
    </w:p>
    <w:tbl>
      <w:tblPr>
        <w:tblStyle w:val="TableGrid"/>
        <w:tblW w:w="0" w:type="auto"/>
        <w:tblInd w:w="108" w:type="dxa"/>
        <w:tblLook w:val="00BF"/>
      </w:tblPr>
      <w:tblGrid>
        <w:gridCol w:w="9172"/>
      </w:tblGrid>
      <w:tr w:rsidR="008D5CD4" w:rsidTr="009550F6">
        <w:tc>
          <w:tcPr>
            <w:tcW w:w="9172" w:type="dxa"/>
          </w:tcPr>
          <w:p w:rsidR="008D5CD4" w:rsidRDefault="008D5CD4"/>
          <w:p w:rsidR="008D5CD4" w:rsidRDefault="008D5CD4"/>
        </w:tc>
      </w:tr>
    </w:tbl>
    <w:p w:rsidR="008D5CD4" w:rsidRDefault="008D5CD4" w:rsidP="008D5CD4"/>
    <w:p w:rsidR="0052545F" w:rsidRDefault="0052545F" w:rsidP="008D5C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</w:p>
    <w:sectPr w:rsidR="0052545F" w:rsidSect="004B3DC9">
      <w:headerReference w:type="default" r:id="rId5"/>
      <w:pgSz w:w="11900" w:h="16840"/>
      <w:pgMar w:top="195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DC9" w:rsidRDefault="004B3DC9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-120650</wp:posOffset>
          </wp:positionV>
          <wp:extent cx="2089647" cy="771277"/>
          <wp:effectExtent l="25400" t="0" r="0" b="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647" cy="771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3DC9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1246808" cy="946206"/>
          <wp:effectExtent l="25400" t="0" r="0" b="0"/>
          <wp:wrapNone/>
          <wp:docPr id="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ve:AlternateContent>
                  <ve:Choice xmlns:ma="http://schemas.microsoft.com/office/mac/drawingml/2008/main" Requires="ma"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ve:Choice>
                  <ve:Fallback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</ve:Fallback>
                </ve:AlternateContent>
                <pic:spPr bwMode="auto">
                  <a:xfrm>
                    <a:off x="0" y="0"/>
                    <a:ext cx="1246808" cy="946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0FF"/>
    <w:multiLevelType w:val="hybridMultilevel"/>
    <w:tmpl w:val="0016B8C6"/>
    <w:lvl w:ilvl="0" w:tplc="04100007">
      <w:start w:val="1"/>
      <w:numFmt w:val="bullet"/>
      <w:lvlText w:val="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247D4"/>
    <w:multiLevelType w:val="hybridMultilevel"/>
    <w:tmpl w:val="B90229BE"/>
    <w:lvl w:ilvl="0" w:tplc="04100007">
      <w:start w:val="1"/>
      <w:numFmt w:val="bullet"/>
      <w:lvlText w:val="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52545F"/>
    <w:rsid w:val="003D6140"/>
    <w:rsid w:val="004B3DC9"/>
    <w:rsid w:val="0052545F"/>
    <w:rsid w:val="008D5CD4"/>
    <w:rsid w:val="00C52D50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able Grid" w:uiPriority="59"/>
  </w:latentStyles>
  <w:style w:type="paragraph" w:default="1" w:styleId="Normal">
    <w:name w:val="Normal"/>
    <w:qFormat/>
    <w:rsid w:val="008D5CD4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52D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B3D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3DC9"/>
    <w:rPr>
      <w:lang w:val="en-GB"/>
    </w:rPr>
  </w:style>
  <w:style w:type="paragraph" w:styleId="Footer">
    <w:name w:val="footer"/>
    <w:basedOn w:val="Normal"/>
    <w:link w:val="FooterChar"/>
    <w:rsid w:val="004B3D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B3DC9"/>
    <w:rPr>
      <w:lang w:val="en-GB"/>
    </w:rPr>
  </w:style>
  <w:style w:type="table" w:styleId="TableGrid">
    <w:name w:val="Table Grid"/>
    <w:basedOn w:val="TableNormal"/>
    <w:uiPriority w:val="59"/>
    <w:rsid w:val="008D5C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df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1197</Characters>
  <Application>Microsoft Macintosh Word</Application>
  <DocSecurity>0</DocSecurity>
  <Lines>9</Lines>
  <Paragraphs>2</Paragraphs>
  <ScaleCrop>false</ScaleCrop>
  <Company>ALDA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Schwoob</dc:creator>
  <cp:keywords/>
  <cp:lastModifiedBy>Aline Schwoob</cp:lastModifiedBy>
  <cp:revision>2</cp:revision>
  <dcterms:created xsi:type="dcterms:W3CDTF">2015-06-19T17:06:00Z</dcterms:created>
  <dcterms:modified xsi:type="dcterms:W3CDTF">2015-06-19T17:06:00Z</dcterms:modified>
</cp:coreProperties>
</file>