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6AD2" w:rsidRDefault="00C83F4B" w:rsidP="00311859">
      <w:pPr>
        <w:spacing w:line="276" w:lineRule="auto"/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</w:t>
      </w:r>
    </w:p>
    <w:p w:rsidR="00906C38" w:rsidRDefault="007A7558" w:rsidP="006B6AD2">
      <w:pPr>
        <w:spacing w:line="276" w:lineRule="auto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1</w:t>
      </w:r>
      <w:r>
        <w:rPr>
          <w:b/>
          <w:sz w:val="40"/>
          <w:szCs w:val="40"/>
        </w:rPr>
        <w:t>4</w:t>
      </w:r>
      <w:r w:rsidR="00F12AA6" w:rsidRPr="00C83F4B">
        <w:rPr>
          <w:b/>
          <w:sz w:val="40"/>
          <w:szCs w:val="40"/>
          <w:lang w:val="en-US"/>
        </w:rPr>
        <w:t xml:space="preserve"> </w:t>
      </w:r>
      <w:r w:rsidR="00906C38" w:rsidRPr="00C83F4B">
        <w:rPr>
          <w:b/>
          <w:sz w:val="40"/>
          <w:szCs w:val="40"/>
          <w:lang w:val="en-US"/>
        </w:rPr>
        <w:t>BALTIC SEA NGO FOR</w:t>
      </w:r>
      <w:r w:rsidR="00906C38" w:rsidRPr="00C36E17">
        <w:rPr>
          <w:b/>
          <w:sz w:val="40"/>
          <w:szCs w:val="40"/>
          <w:lang w:val="en-US"/>
        </w:rPr>
        <w:t>UM</w:t>
      </w:r>
    </w:p>
    <w:p w:rsidR="006B6AD2" w:rsidRPr="006B6AD2" w:rsidRDefault="006B6AD2" w:rsidP="006B6AD2">
      <w:pPr>
        <w:spacing w:line="276" w:lineRule="auto"/>
        <w:jc w:val="center"/>
        <w:rPr>
          <w:b/>
          <w:sz w:val="20"/>
          <w:szCs w:val="20"/>
          <w:lang w:val="en-US"/>
        </w:rPr>
      </w:pPr>
    </w:p>
    <w:p w:rsidR="00C83F4B" w:rsidRDefault="00906C38" w:rsidP="00B22A5B">
      <w:pPr>
        <w:spacing w:line="276" w:lineRule="auto"/>
        <w:jc w:val="center"/>
        <w:rPr>
          <w:b/>
          <w:sz w:val="36"/>
          <w:szCs w:val="36"/>
          <w:lang w:val="en-US"/>
        </w:rPr>
      </w:pPr>
      <w:r w:rsidRPr="00C83F4B">
        <w:rPr>
          <w:b/>
          <w:sz w:val="36"/>
          <w:szCs w:val="36"/>
          <w:lang w:val="en-US"/>
        </w:rPr>
        <w:t>Registration form / NGO representatives</w:t>
      </w:r>
    </w:p>
    <w:p w:rsidR="00591E1F" w:rsidRPr="007A7558" w:rsidRDefault="00906C38" w:rsidP="00B22A5B">
      <w:pPr>
        <w:spacing w:line="276" w:lineRule="auto"/>
        <w:jc w:val="center"/>
        <w:rPr>
          <w:b/>
          <w:sz w:val="36"/>
          <w:szCs w:val="36"/>
          <w:lang w:val="en-US"/>
        </w:rPr>
      </w:pPr>
      <w:r w:rsidRPr="00906C38">
        <w:rPr>
          <w:b/>
          <w:lang w:val="en-US"/>
        </w:rPr>
        <w:t xml:space="preserve">DATE: </w:t>
      </w:r>
      <w:r w:rsidR="00F12AA6">
        <w:rPr>
          <w:b/>
          <w:u w:val="single"/>
          <w:lang w:val="en-US"/>
        </w:rPr>
        <w:t>10-11</w:t>
      </w:r>
      <w:r w:rsidR="002F56FF">
        <w:rPr>
          <w:b/>
          <w:u w:val="single"/>
          <w:lang w:val="en-US"/>
        </w:rPr>
        <w:t xml:space="preserve"> June</w:t>
      </w:r>
      <w:r w:rsidRPr="00906C38">
        <w:rPr>
          <w:b/>
          <w:u w:val="single"/>
          <w:lang w:val="en-US"/>
        </w:rPr>
        <w:t xml:space="preserve"> 201</w:t>
      </w:r>
      <w:r w:rsidR="007A7558">
        <w:rPr>
          <w:b/>
          <w:u w:val="single"/>
          <w:lang w:val="en-US"/>
        </w:rPr>
        <w:t>6</w:t>
      </w:r>
      <w:r w:rsidRPr="00906C38">
        <w:rPr>
          <w:b/>
          <w:lang w:val="en-US"/>
        </w:rPr>
        <w:t xml:space="preserve"> </w:t>
      </w:r>
      <w:r w:rsidR="002F56FF" w:rsidRPr="00906C38">
        <w:rPr>
          <w:b/>
          <w:lang w:val="en-US"/>
        </w:rPr>
        <w:t>PLACE</w:t>
      </w:r>
      <w:r w:rsidR="002F56FF">
        <w:rPr>
          <w:b/>
          <w:lang w:val="en-US"/>
        </w:rPr>
        <w:t>:</w:t>
      </w:r>
      <w:r w:rsidR="002F56FF" w:rsidRPr="007237DD">
        <w:rPr>
          <w:b/>
          <w:lang w:val="en-US"/>
        </w:rPr>
        <w:t xml:space="preserve"> </w:t>
      </w:r>
      <w:r w:rsidR="007A7558">
        <w:rPr>
          <w:b/>
          <w:u w:val="single"/>
          <w:lang w:val="en-US"/>
        </w:rPr>
        <w:t>Gdansk, Poland</w:t>
      </w:r>
    </w:p>
    <w:p w:rsidR="00923387" w:rsidRDefault="007237DD" w:rsidP="00B22A5B">
      <w:pPr>
        <w:spacing w:line="276" w:lineRule="auto"/>
        <w:jc w:val="center"/>
        <w:rPr>
          <w:b/>
          <w:u w:val="single"/>
          <w:lang w:val="en-US"/>
        </w:rPr>
      </w:pPr>
      <w:r w:rsidRPr="007237DD">
        <w:rPr>
          <w:b/>
          <w:lang w:val="en-US"/>
        </w:rPr>
        <w:t xml:space="preserve">VENUE: </w:t>
      </w:r>
      <w:r w:rsidR="007A7558" w:rsidRPr="007A7558">
        <w:rPr>
          <w:b/>
          <w:u w:val="single"/>
          <w:lang w:val="en-US"/>
        </w:rPr>
        <w:t>European Solidarity Centre</w:t>
      </w:r>
    </w:p>
    <w:p w:rsidR="00715F10" w:rsidRDefault="00715F10" w:rsidP="00B22A5B">
      <w:pPr>
        <w:spacing w:line="276" w:lineRule="auto"/>
        <w:jc w:val="center"/>
        <w:rPr>
          <w:b/>
          <w:sz w:val="22"/>
          <w:szCs w:val="22"/>
          <w:u w:val="single"/>
          <w:lang w:val="en-US"/>
        </w:rPr>
      </w:pPr>
    </w:p>
    <w:p w:rsidR="006B6AD2" w:rsidRPr="00311859" w:rsidRDefault="006B6AD2" w:rsidP="00B22A5B">
      <w:pPr>
        <w:spacing w:line="276" w:lineRule="auto"/>
        <w:jc w:val="center"/>
        <w:rPr>
          <w:b/>
          <w:sz w:val="22"/>
          <w:szCs w:val="22"/>
          <w:u w:val="single"/>
          <w:lang w:val="en-US"/>
        </w:rPr>
      </w:pPr>
    </w:p>
    <w:p w:rsidR="005D469F" w:rsidRPr="00F27975" w:rsidRDefault="00C0080F" w:rsidP="00B22A5B">
      <w:pPr>
        <w:pStyle w:val="Normaali1"/>
        <w:spacing w:line="276" w:lineRule="auto"/>
        <w:jc w:val="center"/>
        <w:rPr>
          <w:b/>
          <w:sz w:val="22"/>
          <w:szCs w:val="22"/>
          <w:lang w:val="en-GB"/>
        </w:rPr>
      </w:pPr>
      <w:r w:rsidRPr="00311859">
        <w:rPr>
          <w:sz w:val="24"/>
          <w:szCs w:val="24"/>
          <w:lang w:val="en-GB"/>
        </w:rPr>
        <w:t xml:space="preserve">Please return the filled registration form </w:t>
      </w:r>
      <w:r w:rsidRPr="00085E10">
        <w:rPr>
          <w:sz w:val="24"/>
          <w:szCs w:val="24"/>
          <w:u w:val="single"/>
          <w:lang w:val="en-GB"/>
        </w:rPr>
        <w:t xml:space="preserve">to </w:t>
      </w:r>
      <w:r w:rsidR="00F27975" w:rsidRPr="00085E10">
        <w:rPr>
          <w:rFonts w:eastAsia="Lucida Sans Unicode"/>
          <w:b/>
          <w:bCs/>
          <w:kern w:val="1"/>
          <w:sz w:val="24"/>
          <w:szCs w:val="24"/>
          <w:u w:val="single"/>
          <w:shd w:val="clear" w:color="auto" w:fill="FFFFFF"/>
          <w:lang w:val="en-US" w:eastAsia="ru-RU"/>
        </w:rPr>
        <w:t xml:space="preserve">the </w:t>
      </w:r>
      <w:r w:rsidR="00F27975" w:rsidRPr="00085E10">
        <w:rPr>
          <w:b/>
          <w:sz w:val="24"/>
          <w:szCs w:val="24"/>
          <w:u w:val="single"/>
          <w:lang w:val="en-GB"/>
        </w:rPr>
        <w:t>focal point of your country</w:t>
      </w:r>
      <w:r w:rsidR="00F27975" w:rsidRPr="00311859">
        <w:rPr>
          <w:b/>
          <w:sz w:val="24"/>
          <w:szCs w:val="24"/>
          <w:lang w:val="en-GB"/>
        </w:rPr>
        <w:t xml:space="preserve"> </w:t>
      </w:r>
      <w:r w:rsidR="00F27975" w:rsidRPr="00311859">
        <w:rPr>
          <w:sz w:val="24"/>
          <w:szCs w:val="24"/>
          <w:lang w:val="en-GB"/>
        </w:rPr>
        <w:t>b</w:t>
      </w:r>
      <w:r w:rsidR="00715F10" w:rsidRPr="00311859">
        <w:rPr>
          <w:sz w:val="24"/>
          <w:szCs w:val="24"/>
          <w:lang w:val="en-GB"/>
        </w:rPr>
        <w:t xml:space="preserve">y the date </w:t>
      </w:r>
      <w:r w:rsidR="009D60E4">
        <w:rPr>
          <w:b/>
          <w:sz w:val="24"/>
          <w:szCs w:val="24"/>
          <w:u w:val="single"/>
          <w:lang w:val="en-GB"/>
        </w:rPr>
        <w:t>30</w:t>
      </w:r>
      <w:r w:rsidR="00715F10" w:rsidRPr="006B6AD2">
        <w:rPr>
          <w:b/>
          <w:sz w:val="24"/>
          <w:szCs w:val="24"/>
          <w:u w:val="single"/>
          <w:vertAlign w:val="superscript"/>
          <w:lang w:val="en-GB"/>
        </w:rPr>
        <w:t>th</w:t>
      </w:r>
      <w:r w:rsidR="00B16EF1" w:rsidRPr="006B6AD2">
        <w:rPr>
          <w:b/>
          <w:sz w:val="24"/>
          <w:szCs w:val="24"/>
          <w:u w:val="single"/>
          <w:lang w:val="en-GB"/>
        </w:rPr>
        <w:t xml:space="preserve"> of </w:t>
      </w:r>
      <w:r w:rsidR="009D60E4">
        <w:rPr>
          <w:b/>
          <w:sz w:val="24"/>
          <w:szCs w:val="24"/>
          <w:u w:val="single"/>
          <w:lang w:val="en-GB"/>
        </w:rPr>
        <w:t>April</w:t>
      </w:r>
    </w:p>
    <w:p w:rsidR="00910134" w:rsidRPr="009D60E4" w:rsidRDefault="00910134" w:rsidP="00311859">
      <w:pPr>
        <w:pStyle w:val="Normaali1"/>
        <w:pBdr>
          <w:bottom w:val="single" w:sz="4" w:space="1" w:color="auto"/>
        </w:pBdr>
        <w:spacing w:line="276" w:lineRule="auto"/>
        <w:rPr>
          <w:b/>
          <w:sz w:val="22"/>
          <w:szCs w:val="22"/>
          <w:u w:val="single"/>
          <w:lang w:val="en-GB"/>
        </w:rPr>
      </w:pPr>
    </w:p>
    <w:p w:rsidR="006B6AD2" w:rsidRPr="00311859" w:rsidRDefault="006B6AD2" w:rsidP="00311859">
      <w:pPr>
        <w:pStyle w:val="Normaali1"/>
        <w:pBdr>
          <w:bottom w:val="single" w:sz="4" w:space="1" w:color="auto"/>
        </w:pBdr>
        <w:spacing w:line="276" w:lineRule="auto"/>
        <w:rPr>
          <w:b/>
          <w:sz w:val="22"/>
          <w:szCs w:val="22"/>
          <w:u w:val="single"/>
          <w:lang w:val="en-US"/>
        </w:rPr>
      </w:pPr>
    </w:p>
    <w:tbl>
      <w:tblPr>
        <w:tblpPr w:leftFromText="180" w:rightFromText="180" w:vertAnchor="text" w:horzAnchor="margin" w:tblpX="-344" w:tblpY="66"/>
        <w:tblW w:w="111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6"/>
        <w:gridCol w:w="81"/>
        <w:gridCol w:w="356"/>
        <w:gridCol w:w="16"/>
        <w:gridCol w:w="45"/>
        <w:gridCol w:w="1486"/>
        <w:gridCol w:w="712"/>
        <w:gridCol w:w="494"/>
        <w:gridCol w:w="63"/>
        <w:gridCol w:w="7"/>
        <w:gridCol w:w="149"/>
        <w:gridCol w:w="270"/>
        <w:gridCol w:w="288"/>
        <w:gridCol w:w="568"/>
        <w:gridCol w:w="710"/>
        <w:gridCol w:w="564"/>
        <w:gridCol w:w="1773"/>
        <w:gridCol w:w="496"/>
        <w:gridCol w:w="218"/>
        <w:gridCol w:w="74"/>
        <w:gridCol w:w="127"/>
        <w:gridCol w:w="711"/>
        <w:gridCol w:w="31"/>
      </w:tblGrid>
      <w:tr w:rsidR="00490726" w:rsidRPr="00906C38" w:rsidTr="007A7558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145" w:type="dxa"/>
            <w:gridSpan w:val="23"/>
            <w:tcBorders>
              <w:top w:val="double" w:sz="4" w:space="0" w:color="auto"/>
              <w:right w:val="dotted" w:sz="6" w:space="0" w:color="000000"/>
            </w:tcBorders>
            <w:shd w:val="clear" w:color="auto" w:fill="8DB3E2"/>
            <w:vAlign w:val="center"/>
          </w:tcPr>
          <w:p w:rsidR="00151517" w:rsidRPr="006B6AD2" w:rsidRDefault="00490726" w:rsidP="006B6AD2">
            <w:pPr>
              <w:pStyle w:val="font5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490726">
              <w:rPr>
                <w:b/>
                <w:sz w:val="28"/>
                <w:szCs w:val="28"/>
              </w:rPr>
              <w:t>Contact information</w:t>
            </w:r>
          </w:p>
        </w:tc>
      </w:tr>
      <w:tr w:rsidR="00967A42" w:rsidRPr="00906C38" w:rsidTr="00847366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2404" w:type="dxa"/>
            <w:gridSpan w:val="5"/>
            <w:vMerge w:val="restart"/>
            <w:tcBorders>
              <w:top w:val="double" w:sz="6" w:space="0" w:color="000000"/>
            </w:tcBorders>
            <w:shd w:val="clear" w:color="auto" w:fill="EEECE1"/>
            <w:vAlign w:val="center"/>
          </w:tcPr>
          <w:p w:rsidR="00967A42" w:rsidRPr="00906C38" w:rsidRDefault="00967A42" w:rsidP="007A7558">
            <w:pPr>
              <w:pStyle w:val="Normaali1"/>
              <w:rPr>
                <w:b/>
                <w:sz w:val="24"/>
                <w:szCs w:val="24"/>
                <w:lang w:val="en-GB"/>
              </w:rPr>
            </w:pPr>
            <w:r w:rsidRPr="00906C38">
              <w:rPr>
                <w:b/>
                <w:sz w:val="24"/>
                <w:szCs w:val="24"/>
                <w:lang w:val="en-GB"/>
              </w:rPr>
              <w:t xml:space="preserve">Last (family) name: </w:t>
            </w:r>
          </w:p>
        </w:tc>
        <w:tc>
          <w:tcPr>
            <w:tcW w:w="2692" w:type="dxa"/>
            <w:gridSpan w:val="3"/>
            <w:vMerge w:val="restart"/>
            <w:tcBorders>
              <w:top w:val="double" w:sz="6" w:space="0" w:color="000000"/>
            </w:tcBorders>
            <w:vAlign w:val="center"/>
          </w:tcPr>
          <w:p w:rsidR="00967A42" w:rsidRDefault="00967A42" w:rsidP="007A7558">
            <w:pPr>
              <w:pStyle w:val="Normaali1"/>
              <w:rPr>
                <w:sz w:val="24"/>
                <w:szCs w:val="24"/>
                <w:lang w:val="en-GB"/>
              </w:rPr>
            </w:pPr>
          </w:p>
          <w:p w:rsidR="00967A42" w:rsidRDefault="00967A42" w:rsidP="007A7558">
            <w:pPr>
              <w:pStyle w:val="Normaali1"/>
              <w:rPr>
                <w:sz w:val="24"/>
                <w:szCs w:val="24"/>
                <w:lang w:val="en-GB"/>
              </w:rPr>
            </w:pPr>
          </w:p>
          <w:p w:rsidR="00967A42" w:rsidRDefault="00967A42" w:rsidP="007A7558">
            <w:pPr>
              <w:pStyle w:val="Normaali1"/>
              <w:rPr>
                <w:sz w:val="24"/>
                <w:szCs w:val="24"/>
                <w:lang w:val="en-GB"/>
              </w:rPr>
            </w:pPr>
          </w:p>
          <w:p w:rsidR="00967A42" w:rsidRPr="00906C38" w:rsidRDefault="00967A42" w:rsidP="007A7558">
            <w:pPr>
              <w:pStyle w:val="Normaali1"/>
              <w:rPr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  <w:gridSpan w:val="7"/>
            <w:vMerge w:val="restart"/>
            <w:tcBorders>
              <w:top w:val="double" w:sz="6" w:space="0" w:color="000000"/>
            </w:tcBorders>
            <w:shd w:val="clear" w:color="auto" w:fill="EEECE1"/>
            <w:vAlign w:val="center"/>
          </w:tcPr>
          <w:p w:rsidR="00967A42" w:rsidRPr="00906C38" w:rsidRDefault="00967A42" w:rsidP="007A7558">
            <w:pPr>
              <w:pStyle w:val="Normaali1"/>
              <w:rPr>
                <w:b/>
                <w:sz w:val="24"/>
                <w:szCs w:val="24"/>
                <w:lang w:val="en-GB"/>
              </w:rPr>
            </w:pPr>
            <w:r w:rsidRPr="00906C38">
              <w:rPr>
                <w:b/>
                <w:sz w:val="24"/>
                <w:szCs w:val="24"/>
                <w:lang w:val="en-GB"/>
              </w:rPr>
              <w:t>First (given) name</w:t>
            </w:r>
          </w:p>
        </w:tc>
        <w:tc>
          <w:tcPr>
            <w:tcW w:w="2337" w:type="dxa"/>
            <w:gridSpan w:val="2"/>
            <w:vMerge w:val="restart"/>
            <w:tcBorders>
              <w:top w:val="double" w:sz="6" w:space="0" w:color="000000"/>
            </w:tcBorders>
            <w:vAlign w:val="center"/>
          </w:tcPr>
          <w:p w:rsidR="00967A42" w:rsidRPr="00906C38" w:rsidRDefault="00967A42" w:rsidP="007A7558">
            <w:pPr>
              <w:pStyle w:val="Normaali1"/>
              <w:rPr>
                <w:sz w:val="24"/>
                <w:szCs w:val="24"/>
                <w:lang w:val="en-GB"/>
              </w:rPr>
            </w:pPr>
          </w:p>
        </w:tc>
        <w:tc>
          <w:tcPr>
            <w:tcW w:w="714" w:type="dxa"/>
            <w:gridSpan w:val="2"/>
            <w:tcBorders>
              <w:top w:val="double" w:sz="6" w:space="0" w:color="000000"/>
            </w:tcBorders>
            <w:shd w:val="clear" w:color="auto" w:fill="EEECE1"/>
            <w:vAlign w:val="center"/>
          </w:tcPr>
          <w:p w:rsidR="00967A42" w:rsidRPr="00906C38" w:rsidRDefault="00967A42" w:rsidP="007A7558">
            <w:pPr>
              <w:pStyle w:val="Normaali1"/>
              <w:rPr>
                <w:sz w:val="24"/>
                <w:szCs w:val="24"/>
                <w:lang w:val="en-GB"/>
              </w:rPr>
            </w:pPr>
            <w:r w:rsidRPr="00906C38">
              <w:rPr>
                <w:b/>
                <w:sz w:val="24"/>
                <w:szCs w:val="24"/>
                <w:lang w:val="en-GB"/>
              </w:rPr>
              <w:t>Male</w:t>
            </w:r>
          </w:p>
        </w:tc>
        <w:tc>
          <w:tcPr>
            <w:tcW w:w="943" w:type="dxa"/>
            <w:gridSpan w:val="4"/>
            <w:tcBorders>
              <w:top w:val="double" w:sz="6" w:space="0" w:color="000000"/>
              <w:right w:val="dotted" w:sz="6" w:space="0" w:color="000000"/>
            </w:tcBorders>
            <w:shd w:val="clear" w:color="auto" w:fill="EEECE1"/>
            <w:vAlign w:val="center"/>
          </w:tcPr>
          <w:p w:rsidR="00967A42" w:rsidRPr="00906C38" w:rsidRDefault="00967A42" w:rsidP="007A7558">
            <w:pPr>
              <w:pStyle w:val="Normaali1"/>
              <w:rPr>
                <w:b/>
                <w:sz w:val="24"/>
                <w:szCs w:val="24"/>
                <w:lang w:val="en-GB"/>
              </w:rPr>
            </w:pPr>
            <w:r w:rsidRPr="00906C38">
              <w:rPr>
                <w:b/>
                <w:sz w:val="24"/>
                <w:szCs w:val="24"/>
                <w:lang w:val="en-GB"/>
              </w:rPr>
              <w:t xml:space="preserve">Female </w:t>
            </w:r>
          </w:p>
        </w:tc>
      </w:tr>
      <w:tr w:rsidR="00967A42" w:rsidRPr="00906C38" w:rsidTr="006B6AD2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2404" w:type="dxa"/>
            <w:gridSpan w:val="5"/>
            <w:vMerge/>
            <w:tcBorders>
              <w:bottom w:val="dotted" w:sz="4" w:space="0" w:color="auto"/>
            </w:tcBorders>
            <w:shd w:val="clear" w:color="auto" w:fill="EEECE1"/>
            <w:vAlign w:val="center"/>
          </w:tcPr>
          <w:p w:rsidR="00967A42" w:rsidRPr="00906C38" w:rsidRDefault="00967A42" w:rsidP="007A7558">
            <w:pPr>
              <w:pStyle w:val="Normaali1"/>
              <w:rPr>
                <w:sz w:val="24"/>
                <w:szCs w:val="24"/>
                <w:lang w:val="en-GB"/>
              </w:rPr>
            </w:pPr>
          </w:p>
        </w:tc>
        <w:tc>
          <w:tcPr>
            <w:tcW w:w="2692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:rsidR="00967A42" w:rsidRPr="00906C38" w:rsidRDefault="00967A42" w:rsidP="007A7558">
            <w:pPr>
              <w:pStyle w:val="Normaali1"/>
              <w:rPr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  <w:gridSpan w:val="7"/>
            <w:vMerge/>
            <w:tcBorders>
              <w:bottom w:val="dotted" w:sz="4" w:space="0" w:color="auto"/>
            </w:tcBorders>
            <w:shd w:val="clear" w:color="auto" w:fill="EEECE1"/>
            <w:vAlign w:val="center"/>
          </w:tcPr>
          <w:p w:rsidR="00967A42" w:rsidRPr="00906C38" w:rsidRDefault="00967A42" w:rsidP="007A7558">
            <w:pPr>
              <w:pStyle w:val="Normaali1"/>
              <w:rPr>
                <w:sz w:val="24"/>
                <w:szCs w:val="24"/>
                <w:lang w:val="en-GB"/>
              </w:rPr>
            </w:pPr>
          </w:p>
        </w:tc>
        <w:tc>
          <w:tcPr>
            <w:tcW w:w="2337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67A42" w:rsidRPr="00906C38" w:rsidRDefault="00967A42" w:rsidP="007A7558">
            <w:pPr>
              <w:pStyle w:val="Normaali1"/>
              <w:rPr>
                <w:sz w:val="24"/>
                <w:szCs w:val="24"/>
                <w:lang w:val="en-GB"/>
              </w:rPr>
            </w:pPr>
          </w:p>
        </w:tc>
        <w:tc>
          <w:tcPr>
            <w:tcW w:w="714" w:type="dxa"/>
            <w:gridSpan w:val="2"/>
            <w:tcBorders>
              <w:bottom w:val="dotted" w:sz="4" w:space="0" w:color="auto"/>
            </w:tcBorders>
            <w:vAlign w:val="center"/>
          </w:tcPr>
          <w:p w:rsidR="00967A42" w:rsidRPr="00906C38" w:rsidRDefault="00967A42" w:rsidP="007A7558">
            <w:pPr>
              <w:pStyle w:val="Normaali1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43" w:type="dxa"/>
            <w:gridSpan w:val="4"/>
            <w:tcBorders>
              <w:bottom w:val="dotted" w:sz="4" w:space="0" w:color="auto"/>
              <w:right w:val="dotted" w:sz="6" w:space="0" w:color="000000"/>
            </w:tcBorders>
            <w:vAlign w:val="center"/>
          </w:tcPr>
          <w:p w:rsidR="00967A42" w:rsidRPr="00906C38" w:rsidRDefault="00967A42" w:rsidP="007A7558">
            <w:pPr>
              <w:pStyle w:val="Normaali1"/>
              <w:rPr>
                <w:b/>
                <w:sz w:val="24"/>
                <w:szCs w:val="24"/>
                <w:lang w:val="en-GB"/>
              </w:rPr>
            </w:pPr>
          </w:p>
        </w:tc>
      </w:tr>
      <w:tr w:rsidR="00906C38" w:rsidRPr="00906C38" w:rsidTr="0084736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2404" w:type="dxa"/>
            <w:gridSpan w:val="5"/>
            <w:tcBorders>
              <w:bottom w:val="dotted" w:sz="4" w:space="0" w:color="auto"/>
            </w:tcBorders>
            <w:shd w:val="clear" w:color="auto" w:fill="EEECE1"/>
            <w:vAlign w:val="center"/>
          </w:tcPr>
          <w:p w:rsidR="00906C38" w:rsidRPr="00906C38" w:rsidRDefault="00906C38" w:rsidP="007A7558">
            <w:pPr>
              <w:pStyle w:val="Normaali1"/>
              <w:rPr>
                <w:b/>
                <w:sz w:val="24"/>
                <w:szCs w:val="24"/>
                <w:lang w:val="en-GB"/>
              </w:rPr>
            </w:pPr>
            <w:r w:rsidRPr="00906C38">
              <w:rPr>
                <w:b/>
                <w:sz w:val="24"/>
                <w:szCs w:val="24"/>
                <w:lang w:val="en-GB"/>
              </w:rPr>
              <w:t>Organisation</w:t>
            </w:r>
            <w:r>
              <w:rPr>
                <w:b/>
                <w:sz w:val="24"/>
                <w:szCs w:val="24"/>
                <w:lang w:val="en-GB"/>
              </w:rPr>
              <w:t>:</w:t>
            </w:r>
            <w:r w:rsidRPr="00906C38">
              <w:rPr>
                <w:b/>
                <w:sz w:val="24"/>
                <w:szCs w:val="24"/>
                <w:lang w:val="en-GB"/>
              </w:rPr>
              <w:t xml:space="preserve">   </w:t>
            </w:r>
          </w:p>
          <w:p w:rsidR="00906C38" w:rsidRPr="00906C38" w:rsidRDefault="00AC4062" w:rsidP="007A7558">
            <w:pPr>
              <w:pStyle w:val="Normaali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GB"/>
              </w:rPr>
              <w:t xml:space="preserve">           </w:t>
            </w:r>
            <w:r w:rsidR="00906C38" w:rsidRPr="00906C38">
              <w:rPr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8741" w:type="dxa"/>
            <w:gridSpan w:val="18"/>
            <w:tcBorders>
              <w:bottom w:val="dotted" w:sz="4" w:space="0" w:color="auto"/>
              <w:right w:val="dotted" w:sz="6" w:space="0" w:color="000000"/>
            </w:tcBorders>
            <w:vAlign w:val="center"/>
          </w:tcPr>
          <w:p w:rsidR="00906C38" w:rsidRDefault="00906C38" w:rsidP="007A7558">
            <w:pPr>
              <w:widowControl/>
              <w:suppressAutoHyphens w:val="0"/>
              <w:rPr>
                <w:rFonts w:eastAsia="Times New Roman"/>
                <w:kern w:val="0"/>
                <w:lang w:val="en-US" w:eastAsia="da-DK"/>
              </w:rPr>
            </w:pPr>
          </w:p>
          <w:p w:rsidR="00906C38" w:rsidRPr="00906C38" w:rsidRDefault="00906C38" w:rsidP="007A7558">
            <w:pPr>
              <w:pStyle w:val="Normaali1"/>
              <w:rPr>
                <w:sz w:val="24"/>
                <w:szCs w:val="24"/>
                <w:lang w:val="en-US"/>
              </w:rPr>
            </w:pPr>
          </w:p>
        </w:tc>
      </w:tr>
      <w:tr w:rsidR="00906C38" w:rsidRPr="00906C38" w:rsidTr="00847366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404" w:type="dxa"/>
            <w:gridSpan w:val="5"/>
            <w:tcBorders>
              <w:top w:val="dotted" w:sz="4" w:space="0" w:color="auto"/>
            </w:tcBorders>
            <w:shd w:val="clear" w:color="auto" w:fill="EEECE1"/>
            <w:vAlign w:val="center"/>
          </w:tcPr>
          <w:p w:rsidR="00906C38" w:rsidRPr="00906C38" w:rsidRDefault="002D66AD" w:rsidP="00480168">
            <w:pPr>
              <w:pStyle w:val="Normaali1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Main field</w:t>
            </w:r>
            <w:r w:rsidRPr="00441EDA">
              <w:rPr>
                <w:b/>
                <w:sz w:val="24"/>
                <w:szCs w:val="24"/>
                <w:lang w:val="en-US"/>
              </w:rPr>
              <w:t xml:space="preserve"> </w:t>
            </w:r>
            <w:r w:rsidR="00906C38" w:rsidRPr="00906C38">
              <w:rPr>
                <w:b/>
                <w:sz w:val="24"/>
                <w:szCs w:val="24"/>
              </w:rPr>
              <w:t>of activity</w:t>
            </w:r>
            <w:r w:rsidR="00441EDA">
              <w:rPr>
                <w:b/>
                <w:sz w:val="24"/>
                <w:szCs w:val="24"/>
              </w:rPr>
              <w:t xml:space="preserve"> and the reason of your participation in BS NGO Forum</w:t>
            </w:r>
            <w:r w:rsidR="00906C38">
              <w:rPr>
                <w:b/>
                <w:sz w:val="24"/>
                <w:szCs w:val="24"/>
                <w:lang w:val="en-GB"/>
              </w:rPr>
              <w:t>:</w:t>
            </w:r>
            <w:r w:rsidR="00906C38" w:rsidRPr="00906C38">
              <w:rPr>
                <w:b/>
                <w:sz w:val="24"/>
                <w:szCs w:val="24"/>
                <w:lang w:val="en-GB"/>
              </w:rPr>
              <w:t xml:space="preserve">         </w:t>
            </w:r>
          </w:p>
        </w:tc>
        <w:tc>
          <w:tcPr>
            <w:tcW w:w="8741" w:type="dxa"/>
            <w:gridSpan w:val="18"/>
            <w:tcBorders>
              <w:top w:val="dotted" w:sz="4" w:space="0" w:color="auto"/>
              <w:right w:val="dotted" w:sz="6" w:space="0" w:color="000000"/>
            </w:tcBorders>
            <w:vAlign w:val="center"/>
          </w:tcPr>
          <w:p w:rsidR="00906C38" w:rsidRPr="00906C38" w:rsidRDefault="00906C38" w:rsidP="007A7558">
            <w:pPr>
              <w:pStyle w:val="Normaali1"/>
              <w:rPr>
                <w:sz w:val="24"/>
                <w:szCs w:val="24"/>
                <w:lang w:val="en-GB"/>
              </w:rPr>
            </w:pPr>
          </w:p>
        </w:tc>
      </w:tr>
      <w:tr w:rsidR="00715F10" w:rsidRPr="00906C38" w:rsidTr="00847366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2404" w:type="dxa"/>
            <w:gridSpan w:val="5"/>
            <w:shd w:val="clear" w:color="auto" w:fill="EEECE1"/>
            <w:vAlign w:val="center"/>
          </w:tcPr>
          <w:p w:rsidR="00715F10" w:rsidRPr="00DB6E9F" w:rsidRDefault="00715F10" w:rsidP="007A7558">
            <w:pPr>
              <w:pStyle w:val="Normaali1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Position:</w:t>
            </w:r>
          </w:p>
        </w:tc>
        <w:tc>
          <w:tcPr>
            <w:tcW w:w="8741" w:type="dxa"/>
            <w:gridSpan w:val="18"/>
            <w:tcBorders>
              <w:right w:val="dotted" w:sz="6" w:space="0" w:color="000000"/>
            </w:tcBorders>
            <w:vAlign w:val="center"/>
          </w:tcPr>
          <w:p w:rsidR="00715F10" w:rsidRPr="00906C38" w:rsidRDefault="00715F10" w:rsidP="007A7558">
            <w:pPr>
              <w:pStyle w:val="Normaali1"/>
              <w:rPr>
                <w:sz w:val="24"/>
                <w:szCs w:val="24"/>
                <w:lang w:val="en-GB"/>
              </w:rPr>
            </w:pPr>
          </w:p>
        </w:tc>
      </w:tr>
      <w:tr w:rsidR="006B5BBF" w:rsidRPr="00906C38" w:rsidTr="00847366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2404" w:type="dxa"/>
            <w:gridSpan w:val="5"/>
            <w:shd w:val="clear" w:color="auto" w:fill="EEECE1"/>
            <w:vAlign w:val="center"/>
          </w:tcPr>
          <w:p w:rsidR="006B5BBF" w:rsidRPr="00B16815" w:rsidRDefault="006B5BBF" w:rsidP="007A7558">
            <w:pPr>
              <w:pStyle w:val="Normaali1"/>
              <w:rPr>
                <w:b/>
                <w:sz w:val="24"/>
                <w:szCs w:val="24"/>
                <w:lang w:val="en-GB"/>
              </w:rPr>
            </w:pPr>
            <w:r w:rsidRPr="00DB6E9F">
              <w:rPr>
                <w:b/>
                <w:sz w:val="24"/>
                <w:szCs w:val="24"/>
                <w:lang w:val="en-GB"/>
              </w:rPr>
              <w:t xml:space="preserve">Address: </w:t>
            </w:r>
          </w:p>
        </w:tc>
        <w:tc>
          <w:tcPr>
            <w:tcW w:w="8741" w:type="dxa"/>
            <w:gridSpan w:val="18"/>
            <w:tcBorders>
              <w:right w:val="dotted" w:sz="6" w:space="0" w:color="000000"/>
            </w:tcBorders>
            <w:vAlign w:val="center"/>
          </w:tcPr>
          <w:p w:rsidR="006B5BBF" w:rsidRPr="00906C38" w:rsidRDefault="006B5BBF" w:rsidP="007A7558">
            <w:pPr>
              <w:pStyle w:val="Normaali1"/>
              <w:rPr>
                <w:sz w:val="24"/>
                <w:szCs w:val="24"/>
                <w:lang w:val="en-GB"/>
              </w:rPr>
            </w:pPr>
          </w:p>
        </w:tc>
      </w:tr>
      <w:tr w:rsidR="006B5BBF" w:rsidRPr="00906C38" w:rsidTr="00847366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2404" w:type="dxa"/>
            <w:gridSpan w:val="5"/>
            <w:shd w:val="clear" w:color="auto" w:fill="EEECE1"/>
            <w:vAlign w:val="center"/>
          </w:tcPr>
          <w:p w:rsidR="006B5BBF" w:rsidRPr="00B16815" w:rsidRDefault="006B5BBF" w:rsidP="007A7558">
            <w:pPr>
              <w:pStyle w:val="Normaali1"/>
              <w:rPr>
                <w:b/>
                <w:sz w:val="24"/>
                <w:szCs w:val="24"/>
                <w:lang w:val="en-GB"/>
              </w:rPr>
            </w:pPr>
            <w:r w:rsidRPr="00DB6E9F">
              <w:rPr>
                <w:b/>
                <w:sz w:val="24"/>
                <w:szCs w:val="24"/>
                <w:lang w:val="en-GB"/>
              </w:rPr>
              <w:t>City:</w:t>
            </w:r>
          </w:p>
        </w:tc>
        <w:tc>
          <w:tcPr>
            <w:tcW w:w="2762" w:type="dxa"/>
            <w:gridSpan w:val="5"/>
            <w:vAlign w:val="center"/>
          </w:tcPr>
          <w:p w:rsidR="006B5BBF" w:rsidRPr="00906C38" w:rsidRDefault="006B5BBF" w:rsidP="007A7558">
            <w:pPr>
              <w:pStyle w:val="Normaali1"/>
              <w:rPr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gridSpan w:val="4"/>
            <w:shd w:val="clear" w:color="auto" w:fill="EEECE1"/>
            <w:vAlign w:val="center"/>
          </w:tcPr>
          <w:p w:rsidR="006B5BBF" w:rsidRPr="00B16815" w:rsidRDefault="006B5BBF" w:rsidP="007A7558">
            <w:pPr>
              <w:pStyle w:val="font5"/>
              <w:spacing w:before="0" w:after="0"/>
              <w:rPr>
                <w:b/>
                <w:sz w:val="24"/>
                <w:szCs w:val="24"/>
                <w:lang w:val="en-GB"/>
              </w:rPr>
            </w:pPr>
            <w:r w:rsidRPr="00DB6E9F">
              <w:rPr>
                <w:b/>
                <w:sz w:val="24"/>
                <w:szCs w:val="24"/>
                <w:lang w:val="en-GB"/>
              </w:rPr>
              <w:t>C</w:t>
            </w:r>
            <w:r w:rsidR="00DB6E9F" w:rsidRPr="00DB6E9F">
              <w:rPr>
                <w:b/>
                <w:sz w:val="24"/>
                <w:szCs w:val="24"/>
                <w:lang w:val="en-GB"/>
              </w:rPr>
              <w:t>ountry</w:t>
            </w:r>
            <w:r w:rsidRPr="00DB6E9F"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4704" w:type="dxa"/>
            <w:gridSpan w:val="9"/>
            <w:tcBorders>
              <w:right w:val="dotted" w:sz="6" w:space="0" w:color="000000"/>
            </w:tcBorders>
            <w:vAlign w:val="center"/>
          </w:tcPr>
          <w:p w:rsidR="006B5BBF" w:rsidRPr="00906C38" w:rsidRDefault="006B5BBF" w:rsidP="007A7558">
            <w:pPr>
              <w:pStyle w:val="font5"/>
              <w:spacing w:before="0" w:after="0"/>
              <w:rPr>
                <w:sz w:val="24"/>
                <w:szCs w:val="24"/>
                <w:lang w:val="en-GB"/>
              </w:rPr>
            </w:pPr>
          </w:p>
        </w:tc>
      </w:tr>
      <w:tr w:rsidR="006B5BBF" w:rsidRPr="00906C38" w:rsidTr="0084736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404" w:type="dxa"/>
            <w:gridSpan w:val="5"/>
            <w:shd w:val="clear" w:color="auto" w:fill="EEECE1"/>
            <w:vAlign w:val="center"/>
          </w:tcPr>
          <w:p w:rsidR="006B5BBF" w:rsidRPr="00DB6E9F" w:rsidRDefault="006B5BBF" w:rsidP="007A7558">
            <w:pPr>
              <w:pStyle w:val="Normaali1"/>
              <w:rPr>
                <w:b/>
                <w:sz w:val="24"/>
                <w:szCs w:val="24"/>
                <w:lang w:val="en-GB"/>
              </w:rPr>
            </w:pPr>
            <w:r w:rsidRPr="00DB6E9F">
              <w:rPr>
                <w:b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2762" w:type="dxa"/>
            <w:gridSpan w:val="5"/>
            <w:vAlign w:val="center"/>
          </w:tcPr>
          <w:p w:rsidR="006B5BBF" w:rsidRPr="00906C38" w:rsidRDefault="006B5BBF" w:rsidP="007A7558">
            <w:pPr>
              <w:pStyle w:val="Normaali1"/>
              <w:rPr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gridSpan w:val="4"/>
            <w:shd w:val="clear" w:color="auto" w:fill="EEECE1"/>
            <w:vAlign w:val="center"/>
          </w:tcPr>
          <w:p w:rsidR="006B5BBF" w:rsidRPr="00DB6E9F" w:rsidRDefault="006B5BBF" w:rsidP="007A7558">
            <w:pPr>
              <w:pStyle w:val="Normaali1"/>
              <w:rPr>
                <w:b/>
                <w:sz w:val="24"/>
                <w:szCs w:val="24"/>
                <w:lang w:val="de-DE"/>
              </w:rPr>
            </w:pPr>
            <w:r w:rsidRPr="00DB6E9F">
              <w:rPr>
                <w:b/>
                <w:sz w:val="24"/>
                <w:szCs w:val="24"/>
                <w:lang w:val="de-DE"/>
              </w:rPr>
              <w:t xml:space="preserve">E-mail: </w:t>
            </w:r>
          </w:p>
        </w:tc>
        <w:tc>
          <w:tcPr>
            <w:tcW w:w="4704" w:type="dxa"/>
            <w:gridSpan w:val="9"/>
            <w:tcBorders>
              <w:right w:val="dotted" w:sz="6" w:space="0" w:color="000000"/>
            </w:tcBorders>
            <w:vAlign w:val="center"/>
          </w:tcPr>
          <w:p w:rsidR="006B5BBF" w:rsidRPr="00906C38" w:rsidRDefault="006B5BBF" w:rsidP="007A7558">
            <w:pPr>
              <w:pStyle w:val="Normaali1"/>
              <w:rPr>
                <w:sz w:val="24"/>
                <w:szCs w:val="24"/>
                <w:lang w:val="de-DE"/>
              </w:rPr>
            </w:pPr>
          </w:p>
        </w:tc>
      </w:tr>
      <w:tr w:rsidR="00E86AC0" w:rsidRPr="00E86AC0" w:rsidTr="00847366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5159" w:type="dxa"/>
            <w:gridSpan w:val="9"/>
            <w:shd w:val="clear" w:color="auto" w:fill="EEECE1"/>
            <w:vAlign w:val="center"/>
          </w:tcPr>
          <w:p w:rsidR="00E86AC0" w:rsidRPr="00BD2DF2" w:rsidRDefault="00E86AC0" w:rsidP="007A7558">
            <w:pPr>
              <w:pStyle w:val="Normaali1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12"/>
            <w:shd w:val="clear" w:color="auto" w:fill="EEECE1"/>
            <w:vAlign w:val="center"/>
          </w:tcPr>
          <w:p w:rsidR="00E86AC0" w:rsidRPr="00E86AC0" w:rsidRDefault="00E86AC0" w:rsidP="007A7558">
            <w:pPr>
              <w:pStyle w:val="Normaali1"/>
              <w:rPr>
                <w:sz w:val="22"/>
                <w:szCs w:val="22"/>
                <w:lang w:val="en-US"/>
              </w:rPr>
            </w:pPr>
            <w:r w:rsidRPr="00E86AC0">
              <w:rPr>
                <w:sz w:val="22"/>
                <w:szCs w:val="22"/>
                <w:lang w:val="en-US"/>
              </w:rPr>
              <w:t>I agree that my email address can be publ</w:t>
            </w:r>
            <w:r>
              <w:rPr>
                <w:sz w:val="22"/>
                <w:szCs w:val="22"/>
                <w:lang w:val="en-US"/>
              </w:rPr>
              <w:t>ished o</w:t>
            </w:r>
            <w:r w:rsidRPr="00E86AC0">
              <w:rPr>
                <w:sz w:val="22"/>
                <w:szCs w:val="22"/>
                <w:lang w:val="en-US"/>
              </w:rPr>
              <w:t>n the Forum web site (to enable networking)</w:t>
            </w:r>
          </w:p>
        </w:tc>
        <w:tc>
          <w:tcPr>
            <w:tcW w:w="742" w:type="dxa"/>
            <w:gridSpan w:val="2"/>
            <w:shd w:val="clear" w:color="auto" w:fill="EEECE1"/>
            <w:vAlign w:val="center"/>
          </w:tcPr>
          <w:p w:rsidR="00E86AC0" w:rsidRPr="00E86AC0" w:rsidRDefault="00E86AC0" w:rsidP="007A7558">
            <w:pPr>
              <w:pStyle w:val="Normaali1"/>
              <w:rPr>
                <w:sz w:val="22"/>
                <w:szCs w:val="22"/>
                <w:lang w:val="en-US"/>
              </w:rPr>
            </w:pPr>
            <w:r w:rsidRPr="00BD2DF2">
              <w:rPr>
                <w:sz w:val="48"/>
                <w:szCs w:val="48"/>
                <w:lang w:val="en-GB"/>
              </w:rPr>
              <w:t>□</w:t>
            </w:r>
          </w:p>
        </w:tc>
      </w:tr>
      <w:tr w:rsidR="00CC3957" w:rsidRPr="00906C38" w:rsidTr="007A755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1145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CC3957" w:rsidRPr="003F2B67" w:rsidRDefault="00AC4062" w:rsidP="007A7558">
            <w:pPr>
              <w:pStyle w:val="Normaali1"/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CC4939">
              <w:rPr>
                <w:b/>
                <w:sz w:val="28"/>
                <w:szCs w:val="28"/>
                <w:lang w:val="en-US"/>
              </w:rPr>
              <w:t>Registration fee</w:t>
            </w:r>
          </w:p>
        </w:tc>
      </w:tr>
      <w:tr w:rsidR="00CC4939" w:rsidRPr="00906C38" w:rsidTr="00436426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987" w:type="dxa"/>
            <w:gridSpan w:val="2"/>
            <w:tcBorders>
              <w:top w:val="double" w:sz="4" w:space="0" w:color="auto"/>
            </w:tcBorders>
            <w:shd w:val="clear" w:color="auto" w:fill="EEECE1"/>
            <w:vAlign w:val="center"/>
          </w:tcPr>
          <w:p w:rsidR="00CC4939" w:rsidRDefault="00CC4939" w:rsidP="007A7558">
            <w:pPr>
              <w:pStyle w:val="Normaali1"/>
              <w:rPr>
                <w:b/>
                <w:color w:val="FF0000"/>
                <w:sz w:val="24"/>
                <w:szCs w:val="24"/>
                <w:lang w:val="en-GB"/>
              </w:rPr>
            </w:pPr>
          </w:p>
          <w:p w:rsidR="00CC4939" w:rsidRPr="007A5F9A" w:rsidRDefault="00752CC2" w:rsidP="007A7558">
            <w:pPr>
              <w:pStyle w:val="Normaali1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4</w:t>
            </w:r>
            <w:r w:rsidR="007A5F9A" w:rsidRPr="007A5F9A">
              <w:rPr>
                <w:b/>
                <w:sz w:val="24"/>
                <w:szCs w:val="24"/>
                <w:lang w:val="en-GB"/>
              </w:rPr>
              <w:t>0</w:t>
            </w:r>
            <w:r w:rsidR="00CC4939" w:rsidRPr="007A5F9A">
              <w:rPr>
                <w:b/>
                <w:sz w:val="24"/>
                <w:szCs w:val="24"/>
                <w:lang w:val="en-GB"/>
              </w:rPr>
              <w:t xml:space="preserve"> euro</w:t>
            </w:r>
          </w:p>
          <w:p w:rsidR="00CC4939" w:rsidRPr="003F2B67" w:rsidRDefault="00CC4939" w:rsidP="007A7558">
            <w:pPr>
              <w:pStyle w:val="Normaali1"/>
              <w:rPr>
                <w:b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7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C4939" w:rsidRPr="00967A42" w:rsidRDefault="00CC4939" w:rsidP="007A7558">
            <w:pPr>
              <w:widowControl/>
              <w:shd w:val="clear" w:color="auto" w:fill="FFFFFF"/>
              <w:suppressAutoHyphens w:val="0"/>
              <w:rPr>
                <w:rFonts w:eastAsia="Times New Roman"/>
                <w:b/>
                <w:color w:val="FF0000"/>
                <w:kern w:val="0"/>
                <w:lang w:eastAsia="da-DK"/>
              </w:rPr>
            </w:pPr>
            <w:r w:rsidRPr="00BD2DF2">
              <w:rPr>
                <w:sz w:val="48"/>
                <w:szCs w:val="48"/>
                <w:lang w:val="en-GB"/>
              </w:rPr>
              <w:t>□</w:t>
            </w:r>
          </w:p>
        </w:tc>
        <w:tc>
          <w:tcPr>
            <w:tcW w:w="8786" w:type="dxa"/>
            <w:gridSpan w:val="19"/>
            <w:tcBorders>
              <w:top w:val="double" w:sz="4" w:space="0" w:color="auto"/>
            </w:tcBorders>
          </w:tcPr>
          <w:p w:rsidR="00CC4939" w:rsidRPr="00CC4939" w:rsidRDefault="00CC4939" w:rsidP="00085E10">
            <w:pPr>
              <w:pStyle w:val="Normaali1"/>
              <w:rPr>
                <w:sz w:val="24"/>
                <w:szCs w:val="24"/>
                <w:lang w:val="en-GB"/>
              </w:rPr>
            </w:pPr>
            <w:r w:rsidRPr="00CC4939">
              <w:rPr>
                <w:sz w:val="24"/>
                <w:szCs w:val="24"/>
              </w:rPr>
              <w:t>Includes accommodation</w:t>
            </w:r>
            <w:r w:rsidRPr="00CC4939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80168">
              <w:rPr>
                <w:bCs/>
                <w:sz w:val="24"/>
                <w:szCs w:val="24"/>
                <w:shd w:val="clear" w:color="auto" w:fill="FFFFFF"/>
              </w:rPr>
              <w:t>2</w:t>
            </w:r>
            <w:r w:rsidRPr="00CC4939">
              <w:rPr>
                <w:bCs/>
                <w:sz w:val="24"/>
                <w:szCs w:val="24"/>
                <w:shd w:val="clear" w:color="auto" w:fill="FFFFFF"/>
              </w:rPr>
              <w:t xml:space="preserve"> nights in </w:t>
            </w:r>
            <w:r w:rsidRPr="00CC4939">
              <w:rPr>
                <w:b/>
                <w:bCs/>
                <w:sz w:val="24"/>
                <w:szCs w:val="24"/>
                <w:shd w:val="clear" w:color="auto" w:fill="FFFFFF"/>
              </w:rPr>
              <w:t>double room</w:t>
            </w:r>
            <w:r w:rsidRPr="00CC4939">
              <w:rPr>
                <w:bCs/>
                <w:sz w:val="24"/>
                <w:szCs w:val="24"/>
                <w:shd w:val="clear" w:color="auto" w:fill="FFFFFF"/>
              </w:rPr>
              <w:t>, all meals</w:t>
            </w:r>
            <w:r w:rsidR="00085E10">
              <w:rPr>
                <w:bCs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085E10" w:rsidRPr="00CC4939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C4939">
              <w:rPr>
                <w:bCs/>
                <w:sz w:val="24"/>
                <w:szCs w:val="24"/>
                <w:shd w:val="clear" w:color="auto" w:fill="FFFFFF"/>
              </w:rPr>
              <w:t>Forum materials, social activities etc.</w:t>
            </w:r>
          </w:p>
        </w:tc>
      </w:tr>
      <w:tr w:rsidR="003F2B67" w:rsidRPr="00906C38" w:rsidTr="0084736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59" w:type="dxa"/>
            <w:gridSpan w:val="4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7A7558" w:rsidRPr="00085E10" w:rsidRDefault="003F2B67" w:rsidP="007A7558">
            <w:pPr>
              <w:pStyle w:val="Normaali1"/>
              <w:rPr>
                <w:b/>
                <w:sz w:val="24"/>
                <w:szCs w:val="24"/>
                <w:lang w:val="en-US"/>
              </w:rPr>
            </w:pPr>
            <w:r w:rsidRPr="003F2B67">
              <w:rPr>
                <w:b/>
                <w:sz w:val="24"/>
                <w:szCs w:val="24"/>
                <w:lang w:val="en-GB"/>
              </w:rPr>
              <w:t>I would like to share room with:</w:t>
            </w:r>
          </w:p>
        </w:tc>
        <w:tc>
          <w:tcPr>
            <w:tcW w:w="8786" w:type="dxa"/>
            <w:gridSpan w:val="19"/>
            <w:tcBorders>
              <w:bottom w:val="single" w:sz="4" w:space="0" w:color="auto"/>
            </w:tcBorders>
            <w:vAlign w:val="center"/>
          </w:tcPr>
          <w:p w:rsidR="003F2B67" w:rsidRPr="00CA64F4" w:rsidRDefault="003F2B67" w:rsidP="007A7558">
            <w:pPr>
              <w:pStyle w:val="Normaali1"/>
              <w:rPr>
                <w:b/>
                <w:sz w:val="24"/>
                <w:szCs w:val="24"/>
              </w:rPr>
            </w:pPr>
          </w:p>
        </w:tc>
      </w:tr>
      <w:tr w:rsidR="007A7558" w:rsidRPr="00906C38" w:rsidTr="00436426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906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A7558" w:rsidRPr="007A7558" w:rsidRDefault="00752CC2" w:rsidP="004474DE">
            <w:pPr>
              <w:pStyle w:val="Normaali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25 E</w:t>
            </w:r>
            <w:r w:rsidR="007A7558">
              <w:rPr>
                <w:b/>
                <w:sz w:val="24"/>
                <w:szCs w:val="24"/>
                <w:lang w:val="en-US"/>
              </w:rPr>
              <w:t>uro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58" w:rsidRPr="007A7558" w:rsidRDefault="007A7558" w:rsidP="007A7558">
            <w:pPr>
              <w:widowControl/>
              <w:suppressAutoHyphens w:val="0"/>
              <w:rPr>
                <w:rFonts w:eastAsia="Times New Roman"/>
                <w:b/>
                <w:color w:val="FF0000"/>
                <w:kern w:val="0"/>
                <w:lang w:val="en-GB" w:eastAsia="da-DK"/>
              </w:rPr>
            </w:pPr>
          </w:p>
          <w:p w:rsidR="007A7558" w:rsidRPr="007A7558" w:rsidRDefault="007A7558" w:rsidP="007A7558">
            <w:pPr>
              <w:pStyle w:val="Normaali1"/>
              <w:rPr>
                <w:b/>
                <w:sz w:val="24"/>
                <w:szCs w:val="24"/>
                <w:lang w:val="en-US"/>
              </w:rPr>
            </w:pPr>
            <w:r w:rsidRPr="007A7558">
              <w:rPr>
                <w:sz w:val="48"/>
                <w:szCs w:val="48"/>
                <w:lang w:val="en-GB"/>
              </w:rPr>
              <w:t>□</w:t>
            </w:r>
          </w:p>
        </w:tc>
        <w:tc>
          <w:tcPr>
            <w:tcW w:w="8786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7558" w:rsidRPr="00436426" w:rsidRDefault="00436426" w:rsidP="00752CC2">
            <w:pPr>
              <w:pStyle w:val="Normaali1"/>
              <w:rPr>
                <w:sz w:val="24"/>
                <w:szCs w:val="24"/>
              </w:rPr>
            </w:pPr>
            <w:r w:rsidRPr="00436426">
              <w:rPr>
                <w:sz w:val="24"/>
                <w:szCs w:val="24"/>
              </w:rPr>
              <w:t>Single room</w:t>
            </w:r>
            <w:r w:rsidR="00752CC2">
              <w:rPr>
                <w:sz w:val="24"/>
                <w:szCs w:val="24"/>
              </w:rPr>
              <w:t xml:space="preserve"> addtional payment (65 euro total) - </w:t>
            </w:r>
            <w:r w:rsidR="00752CC2" w:rsidRPr="00CC4939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52CC2">
              <w:rPr>
                <w:bCs/>
                <w:sz w:val="24"/>
                <w:szCs w:val="24"/>
                <w:shd w:val="clear" w:color="auto" w:fill="FFFFFF"/>
              </w:rPr>
              <w:t>A</w:t>
            </w:r>
            <w:r w:rsidR="00752CC2" w:rsidRPr="00CC4939">
              <w:rPr>
                <w:bCs/>
                <w:sz w:val="24"/>
                <w:szCs w:val="24"/>
                <w:shd w:val="clear" w:color="auto" w:fill="FFFFFF"/>
              </w:rPr>
              <w:t>ll meals</w:t>
            </w:r>
            <w:r w:rsidR="00752CC2">
              <w:rPr>
                <w:bCs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752CC2" w:rsidRPr="00CC4939">
              <w:rPr>
                <w:bCs/>
                <w:sz w:val="24"/>
                <w:szCs w:val="24"/>
                <w:shd w:val="clear" w:color="auto" w:fill="FFFFFF"/>
              </w:rPr>
              <w:t xml:space="preserve"> Forum materials, social activities etc.</w:t>
            </w:r>
            <w:r w:rsidR="00752CC2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474DE">
              <w:rPr>
                <w:bCs/>
                <w:sz w:val="24"/>
                <w:szCs w:val="24"/>
                <w:shd w:val="clear" w:color="auto" w:fill="FFFFFF"/>
              </w:rPr>
              <w:t>(Limited number of rooms)</w:t>
            </w:r>
          </w:p>
        </w:tc>
      </w:tr>
      <w:tr w:rsidR="00CC4939" w:rsidRPr="00906C38" w:rsidTr="0084736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06" w:type="dxa"/>
            <w:tcBorders>
              <w:top w:val="dotted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C4939" w:rsidRDefault="00752CC2" w:rsidP="007A7558">
            <w:pPr>
              <w:pStyle w:val="Normaali1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US"/>
              </w:rPr>
              <w:t>15</w:t>
            </w:r>
            <w:r w:rsidR="007A7558">
              <w:rPr>
                <w:b/>
                <w:sz w:val="24"/>
                <w:szCs w:val="24"/>
                <w:lang w:val="en-GB"/>
              </w:rPr>
              <w:t xml:space="preserve"> E</w:t>
            </w:r>
            <w:r w:rsidR="00CC4939">
              <w:rPr>
                <w:b/>
                <w:sz w:val="24"/>
                <w:szCs w:val="24"/>
                <w:lang w:val="en-GB"/>
              </w:rPr>
              <w:t>uro</w:t>
            </w:r>
          </w:p>
        </w:tc>
        <w:tc>
          <w:tcPr>
            <w:tcW w:w="453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939" w:rsidRDefault="00CC4939" w:rsidP="007A7558">
            <w:pPr>
              <w:pStyle w:val="Normaali1"/>
              <w:rPr>
                <w:b/>
                <w:sz w:val="24"/>
                <w:szCs w:val="24"/>
                <w:lang w:val="en-GB"/>
              </w:rPr>
            </w:pPr>
            <w:r w:rsidRPr="00BD2DF2">
              <w:rPr>
                <w:sz w:val="48"/>
                <w:szCs w:val="48"/>
                <w:lang w:val="en-GB"/>
              </w:rPr>
              <w:t>□</w:t>
            </w:r>
          </w:p>
        </w:tc>
        <w:tc>
          <w:tcPr>
            <w:tcW w:w="8786" w:type="dxa"/>
            <w:gridSpan w:val="19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CC4939" w:rsidRPr="00906C38" w:rsidRDefault="00CC4939" w:rsidP="007A7558">
            <w:pPr>
              <w:pStyle w:val="Normaali1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Without accommodation</w:t>
            </w:r>
          </w:p>
        </w:tc>
      </w:tr>
      <w:tr w:rsidR="00AC4062" w:rsidRPr="00906C38" w:rsidTr="007A755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1145" w:type="dxa"/>
            <w:gridSpan w:val="2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AC4062" w:rsidRPr="00906C38" w:rsidRDefault="00AC4062" w:rsidP="007A7558">
            <w:pPr>
              <w:pStyle w:val="Normaali1"/>
              <w:rPr>
                <w:sz w:val="24"/>
                <w:szCs w:val="24"/>
                <w:lang w:val="en-GB"/>
              </w:rPr>
            </w:pPr>
          </w:p>
        </w:tc>
      </w:tr>
      <w:tr w:rsidR="00CA64F4" w:rsidRPr="00906C38" w:rsidTr="0084736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343" w:type="dxa"/>
            <w:gridSpan w:val="3"/>
            <w:shd w:val="clear" w:color="auto" w:fill="EEECE1"/>
            <w:vAlign w:val="center"/>
          </w:tcPr>
          <w:p w:rsidR="00CA64F4" w:rsidRPr="00906C38" w:rsidRDefault="00CA64F4" w:rsidP="007A7558">
            <w:pPr>
              <w:pStyle w:val="Otsikko21"/>
              <w:rPr>
                <w:rFonts w:ascii="Times New Roman" w:hAnsi="Times New Roman"/>
                <w:sz w:val="24"/>
                <w:szCs w:val="24"/>
              </w:rPr>
            </w:pPr>
            <w:r w:rsidRPr="00906C38">
              <w:rPr>
                <w:rFonts w:ascii="Times New Roman" w:hAnsi="Times New Roman"/>
                <w:sz w:val="24"/>
                <w:szCs w:val="24"/>
              </w:rPr>
              <w:t xml:space="preserve">Arrival date: </w:t>
            </w:r>
          </w:p>
        </w:tc>
        <w:tc>
          <w:tcPr>
            <w:tcW w:w="1547" w:type="dxa"/>
            <w:gridSpan w:val="3"/>
            <w:vAlign w:val="center"/>
          </w:tcPr>
          <w:p w:rsidR="00CA64F4" w:rsidRPr="00906C38" w:rsidRDefault="00CA64F4" w:rsidP="007A7558">
            <w:pPr>
              <w:pStyle w:val="Otsikko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6"/>
            <w:shd w:val="clear" w:color="auto" w:fill="EEECE1"/>
            <w:vAlign w:val="center"/>
          </w:tcPr>
          <w:p w:rsidR="00CA64F4" w:rsidRPr="00906C38" w:rsidRDefault="00CA64F4" w:rsidP="007A7558">
            <w:pPr>
              <w:pStyle w:val="Otsikko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Arrival time:</w:t>
            </w:r>
          </w:p>
        </w:tc>
        <w:tc>
          <w:tcPr>
            <w:tcW w:w="5560" w:type="dxa"/>
            <w:gridSpan w:val="11"/>
            <w:vAlign w:val="center"/>
          </w:tcPr>
          <w:p w:rsidR="00CA64F4" w:rsidRPr="00906C38" w:rsidRDefault="00CA64F4" w:rsidP="007A7558">
            <w:pPr>
              <w:pStyle w:val="Otsikko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4F4" w:rsidRPr="00906C38" w:rsidTr="0084736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343" w:type="dxa"/>
            <w:gridSpan w:val="3"/>
            <w:shd w:val="clear" w:color="auto" w:fill="EEECE1"/>
            <w:vAlign w:val="center"/>
          </w:tcPr>
          <w:p w:rsidR="00CA64F4" w:rsidRPr="00906C38" w:rsidRDefault="00CA64F4" w:rsidP="007A7558">
            <w:pPr>
              <w:pStyle w:val="Normaali1"/>
              <w:rPr>
                <w:sz w:val="24"/>
                <w:szCs w:val="24"/>
                <w:lang w:val="en-GB"/>
              </w:rPr>
            </w:pPr>
            <w:r w:rsidRPr="00906C38">
              <w:rPr>
                <w:b/>
                <w:sz w:val="24"/>
                <w:szCs w:val="24"/>
                <w:lang w:val="en-GB"/>
              </w:rPr>
              <w:t>Departure date:</w:t>
            </w:r>
          </w:p>
        </w:tc>
        <w:tc>
          <w:tcPr>
            <w:tcW w:w="1547" w:type="dxa"/>
            <w:gridSpan w:val="3"/>
            <w:vAlign w:val="center"/>
          </w:tcPr>
          <w:p w:rsidR="00CA64F4" w:rsidRPr="00B16EF1" w:rsidRDefault="00CA64F4" w:rsidP="007A7558">
            <w:pPr>
              <w:pStyle w:val="Normaali1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983" w:type="dxa"/>
            <w:gridSpan w:val="7"/>
            <w:shd w:val="clear" w:color="auto" w:fill="EEECE1"/>
            <w:vAlign w:val="center"/>
          </w:tcPr>
          <w:p w:rsidR="00CA64F4" w:rsidRPr="00906C38" w:rsidRDefault="00CA64F4" w:rsidP="007A7558">
            <w:pPr>
              <w:pStyle w:val="Normaali1"/>
              <w:rPr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Departure time:       </w:t>
            </w:r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CA64F4" w:rsidRPr="00906C38" w:rsidRDefault="00CA64F4" w:rsidP="007A7558">
            <w:pPr>
              <w:pStyle w:val="Normaali1"/>
              <w:rPr>
                <w:sz w:val="24"/>
                <w:szCs w:val="24"/>
                <w:lang w:val="en-GB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CA64F4" w:rsidRPr="00906C38" w:rsidRDefault="00CA64F4" w:rsidP="007A7558">
            <w:pPr>
              <w:pStyle w:val="Normaali1"/>
              <w:rPr>
                <w:sz w:val="24"/>
                <w:szCs w:val="24"/>
                <w:lang w:val="en-GB"/>
              </w:rPr>
            </w:pPr>
            <w:r w:rsidRPr="00906C38">
              <w:rPr>
                <w:b/>
                <w:sz w:val="24"/>
                <w:szCs w:val="24"/>
                <w:lang w:val="en-GB"/>
              </w:rPr>
              <w:t>Number of nights</w:t>
            </w:r>
            <w:r>
              <w:rPr>
                <w:b/>
                <w:sz w:val="24"/>
                <w:szCs w:val="24"/>
                <w:lang w:val="en-GB"/>
              </w:rPr>
              <w:t>:</w:t>
            </w:r>
            <w:r w:rsidRPr="00906C38">
              <w:rPr>
                <w:b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1161" w:type="dxa"/>
            <w:gridSpan w:val="5"/>
            <w:vAlign w:val="center"/>
          </w:tcPr>
          <w:p w:rsidR="00CA64F4" w:rsidRPr="00906C38" w:rsidRDefault="00CA64F4" w:rsidP="007A7558">
            <w:pPr>
              <w:pStyle w:val="Normaali1"/>
              <w:rPr>
                <w:sz w:val="24"/>
                <w:szCs w:val="24"/>
                <w:lang w:val="en-GB"/>
              </w:rPr>
            </w:pPr>
          </w:p>
        </w:tc>
      </w:tr>
      <w:tr w:rsidR="00CA64F4" w:rsidRPr="00906C38" w:rsidTr="00847366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343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CA64F4" w:rsidRPr="00AC4062" w:rsidRDefault="00CA64F4" w:rsidP="007A7558">
            <w:pPr>
              <w:pStyle w:val="Otsikko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 remarks and</w:t>
            </w:r>
            <w:r w:rsidRPr="0024613F">
              <w:rPr>
                <w:rFonts w:ascii="Times New Roman" w:hAnsi="Times New Roman"/>
                <w:sz w:val="24"/>
                <w:szCs w:val="24"/>
              </w:rPr>
              <w:t xml:space="preserve"> diet</w:t>
            </w:r>
          </w:p>
        </w:tc>
        <w:tc>
          <w:tcPr>
            <w:tcW w:w="8802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64F4" w:rsidRPr="00906C38" w:rsidRDefault="00CA64F4" w:rsidP="007A7558">
            <w:pPr>
              <w:pStyle w:val="Otsikko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4F4" w:rsidRPr="00906C38" w:rsidTr="007A7558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1145" w:type="dxa"/>
            <w:gridSpan w:val="23"/>
            <w:tcBorders>
              <w:top w:val="dotted" w:sz="4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CA64F4" w:rsidRPr="006B6AD2" w:rsidRDefault="006A0116" w:rsidP="006B6AD2">
            <w:pPr>
              <w:pStyle w:val="Normaali1"/>
              <w:jc w:val="center"/>
              <w:rPr>
                <w:b/>
                <w:sz w:val="28"/>
                <w:szCs w:val="28"/>
                <w:lang w:val="en-US"/>
              </w:rPr>
            </w:pPr>
            <w:r w:rsidRPr="006A0116">
              <w:rPr>
                <w:b/>
                <w:sz w:val="28"/>
                <w:szCs w:val="28"/>
                <w:lang w:val="en-US"/>
              </w:rPr>
              <w:lastRenderedPageBreak/>
              <w:t xml:space="preserve">Thematic Sessions </w:t>
            </w:r>
            <w:r w:rsidR="006B6AD2">
              <w:rPr>
                <w:b/>
                <w:sz w:val="28"/>
                <w:szCs w:val="28"/>
                <w:lang w:val="en-US"/>
              </w:rPr>
              <w:t>and Workshops</w:t>
            </w:r>
          </w:p>
        </w:tc>
      </w:tr>
      <w:tr w:rsidR="00CA64F4" w:rsidRPr="00906C38" w:rsidTr="007A7558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11145" w:type="dxa"/>
            <w:gridSpan w:val="23"/>
            <w:tcBorders>
              <w:top w:val="double" w:sz="4" w:space="0" w:color="auto"/>
              <w:bottom w:val="dotted" w:sz="4" w:space="0" w:color="auto"/>
            </w:tcBorders>
            <w:shd w:val="clear" w:color="auto" w:fill="EEECE1"/>
          </w:tcPr>
          <w:p w:rsidR="00CA64F4" w:rsidRPr="00906C38" w:rsidRDefault="00CA64F4" w:rsidP="007A7558">
            <w:pPr>
              <w:pStyle w:val="Normaali1"/>
              <w:rPr>
                <w:sz w:val="24"/>
                <w:szCs w:val="24"/>
                <w:lang w:val="en-GB"/>
              </w:rPr>
            </w:pPr>
          </w:p>
        </w:tc>
      </w:tr>
      <w:tr w:rsidR="00CA64F4" w:rsidRPr="00EB77C2" w:rsidTr="0084736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cantSplit/>
          <w:trHeight w:val="225"/>
        </w:trPr>
        <w:tc>
          <w:tcPr>
            <w:tcW w:w="11114" w:type="dxa"/>
            <w:gridSpan w:val="22"/>
          </w:tcPr>
          <w:p w:rsidR="00CA64F4" w:rsidRPr="006A0116" w:rsidRDefault="00CA64F4" w:rsidP="00436426">
            <w:pPr>
              <w:pStyle w:val="Normaali1"/>
              <w:rPr>
                <w:b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GB"/>
              </w:rPr>
              <w:t xml:space="preserve">* </w:t>
            </w:r>
            <w:r w:rsidRPr="008C1AC7">
              <w:rPr>
                <w:sz w:val="24"/>
                <w:szCs w:val="24"/>
                <w:lang w:val="en-GB"/>
              </w:rPr>
              <w:t>Choose the</w:t>
            </w:r>
            <w:r w:rsidR="006A0116" w:rsidRPr="006A0116">
              <w:rPr>
                <w:b/>
                <w:sz w:val="28"/>
                <w:szCs w:val="28"/>
                <w:lang w:val="en-US"/>
              </w:rPr>
              <w:t xml:space="preserve"> </w:t>
            </w:r>
            <w:r w:rsidR="00436426" w:rsidRPr="00436426">
              <w:rPr>
                <w:sz w:val="24"/>
                <w:szCs w:val="24"/>
                <w:lang w:val="en-US"/>
              </w:rPr>
              <w:t xml:space="preserve">Workshop </w:t>
            </w:r>
            <w:r>
              <w:rPr>
                <w:sz w:val="24"/>
                <w:szCs w:val="24"/>
                <w:lang w:val="en-GB"/>
              </w:rPr>
              <w:t>you would like to participate</w:t>
            </w:r>
            <w:r w:rsidR="00436426">
              <w:rPr>
                <w:sz w:val="24"/>
                <w:szCs w:val="24"/>
                <w:lang w:val="en-GB"/>
              </w:rPr>
              <w:t xml:space="preserve"> in</w:t>
            </w:r>
            <w:r w:rsidRPr="008C1AC7">
              <w:rPr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  <w:lang w:val="en-GB"/>
              </w:rPr>
              <w:t xml:space="preserve">                         </w:t>
            </w:r>
          </w:p>
        </w:tc>
      </w:tr>
      <w:tr w:rsidR="006A0116" w:rsidRPr="00B16EF1" w:rsidTr="0084736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cantSplit/>
          <w:trHeight w:val="399"/>
        </w:trPr>
        <w:tc>
          <w:tcPr>
            <w:tcW w:w="5315" w:type="dxa"/>
            <w:gridSpan w:val="11"/>
            <w:tcBorders>
              <w:right w:val="dotted" w:sz="4" w:space="0" w:color="auto"/>
            </w:tcBorders>
          </w:tcPr>
          <w:p w:rsidR="006A0116" w:rsidRPr="00363612" w:rsidRDefault="006A0116" w:rsidP="007A7558">
            <w:pPr>
              <w:pStyle w:val="Normaali1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363612">
              <w:rPr>
                <w:b/>
                <w:bCs/>
                <w:sz w:val="24"/>
                <w:szCs w:val="24"/>
                <w:u w:val="single"/>
                <w:lang w:val="ru-RU"/>
              </w:rPr>
              <w:t>10</w:t>
            </w:r>
            <w:r w:rsidRPr="00363612">
              <w:rPr>
                <w:b/>
                <w:bCs/>
                <w:sz w:val="24"/>
                <w:szCs w:val="24"/>
                <w:u w:val="single"/>
                <w:vertAlign w:val="superscript"/>
                <w:lang w:val="en-US"/>
              </w:rPr>
              <w:t>th</w:t>
            </w: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 of</w:t>
            </w:r>
            <w:r w:rsidRPr="00363612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r w:rsidRPr="00363612">
              <w:rPr>
                <w:b/>
                <w:bCs/>
                <w:sz w:val="24"/>
                <w:szCs w:val="24"/>
                <w:u w:val="single"/>
                <w:lang w:val="en-US"/>
              </w:rPr>
              <w:t>June</w:t>
            </w:r>
          </w:p>
        </w:tc>
        <w:tc>
          <w:tcPr>
            <w:tcW w:w="5799" w:type="dxa"/>
            <w:gridSpan w:val="11"/>
            <w:tcBorders>
              <w:left w:val="dotted" w:sz="4" w:space="0" w:color="auto"/>
              <w:right w:val="dotted" w:sz="4" w:space="0" w:color="auto"/>
            </w:tcBorders>
          </w:tcPr>
          <w:p w:rsidR="006A0116" w:rsidRPr="00363612" w:rsidRDefault="006A0116" w:rsidP="007A7558">
            <w:pPr>
              <w:pStyle w:val="Normaali1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363612">
              <w:rPr>
                <w:b/>
                <w:bCs/>
                <w:sz w:val="24"/>
                <w:szCs w:val="24"/>
                <w:u w:val="single"/>
                <w:lang w:val="en-US"/>
              </w:rPr>
              <w:t>11</w:t>
            </w:r>
            <w:r w:rsidRPr="00363612">
              <w:rPr>
                <w:b/>
                <w:bCs/>
                <w:sz w:val="24"/>
                <w:szCs w:val="24"/>
                <w:u w:val="single"/>
                <w:vertAlign w:val="superscript"/>
                <w:lang w:val="en-US"/>
              </w:rPr>
              <w:t>th</w:t>
            </w: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of </w:t>
            </w:r>
            <w:r w:rsidRPr="00363612">
              <w:rPr>
                <w:b/>
                <w:bCs/>
                <w:sz w:val="24"/>
                <w:szCs w:val="24"/>
                <w:u w:val="single"/>
                <w:lang w:val="en-US"/>
              </w:rPr>
              <w:t>June</w:t>
            </w:r>
          </w:p>
        </w:tc>
      </w:tr>
      <w:tr w:rsidR="006A0116" w:rsidRPr="00B16EF1" w:rsidTr="0084736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cantSplit/>
          <w:trHeight w:val="556"/>
        </w:trPr>
        <w:tc>
          <w:tcPr>
            <w:tcW w:w="4602" w:type="dxa"/>
            <w:gridSpan w:val="7"/>
            <w:tcBorders>
              <w:right w:val="dotted" w:sz="4" w:space="0" w:color="auto"/>
            </w:tcBorders>
          </w:tcPr>
          <w:p w:rsidR="001059CE" w:rsidRDefault="000749C9" w:rsidP="001059CE">
            <w:pPr>
              <w:spacing w:after="100" w:line="276" w:lineRule="auto"/>
              <w:rPr>
                <w:sz w:val="20"/>
                <w:szCs w:val="20"/>
                <w:lang w:val="en-GB"/>
              </w:rPr>
            </w:pPr>
            <w:r w:rsidRPr="001059CE">
              <w:rPr>
                <w:b/>
                <w:u w:val="single"/>
                <w:lang w:val="en-GB"/>
              </w:rPr>
              <w:t>Workshop 1</w:t>
            </w:r>
            <w:r w:rsidRPr="001059CE">
              <w:rPr>
                <w:b/>
                <w:lang w:val="en-GB"/>
              </w:rPr>
              <w:t xml:space="preserve">: </w:t>
            </w:r>
            <w:r w:rsidR="001059C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059CE" w:rsidRPr="001059CE">
              <w:rPr>
                <w:b/>
                <w:bCs/>
                <w:lang w:val="en-US"/>
              </w:rPr>
              <w:t>Creative entrepreneurship</w:t>
            </w:r>
            <w:r w:rsidR="001059CE" w:rsidRPr="000749C9">
              <w:rPr>
                <w:sz w:val="20"/>
                <w:szCs w:val="20"/>
                <w:lang w:val="en-GB"/>
              </w:rPr>
              <w:t xml:space="preserve"> </w:t>
            </w:r>
          </w:p>
          <w:p w:rsidR="001059CE" w:rsidRPr="001059CE" w:rsidRDefault="004474DE" w:rsidP="001059CE">
            <w:pPr>
              <w:spacing w:after="100" w:line="276" w:lineRule="auto"/>
              <w:rPr>
                <w:lang w:val="en-GB"/>
              </w:rPr>
            </w:pPr>
            <w:r>
              <w:rPr>
                <w:lang w:val="en-GB"/>
              </w:rPr>
              <w:t>(15:00 – 17:0</w:t>
            </w:r>
            <w:r w:rsidR="001059CE" w:rsidRPr="001059CE">
              <w:rPr>
                <w:lang w:val="en-GB"/>
              </w:rPr>
              <w:t>0)</w:t>
            </w:r>
          </w:p>
          <w:p w:rsidR="006A0116" w:rsidRPr="001059CE" w:rsidRDefault="00847366" w:rsidP="001059CE">
            <w:pPr>
              <w:spacing w:after="100" w:line="276" w:lineRule="auto"/>
              <w:rPr>
                <w:b/>
                <w:bCs/>
                <w:sz w:val="20"/>
                <w:szCs w:val="20"/>
                <w:lang w:val="en-GB"/>
              </w:rPr>
            </w:pPr>
            <w:r w:rsidRPr="000749C9">
              <w:rPr>
                <w:sz w:val="20"/>
                <w:szCs w:val="20"/>
                <w:lang w:val="en-GB"/>
              </w:rPr>
              <w:t>Thematic Session</w:t>
            </w:r>
            <w:r w:rsidR="000749C9" w:rsidRPr="000749C9">
              <w:rPr>
                <w:sz w:val="20"/>
                <w:szCs w:val="20"/>
                <w:lang w:val="en-GB"/>
              </w:rPr>
              <w:t xml:space="preserve"> 1:</w:t>
            </w:r>
            <w:r w:rsidR="006A0116" w:rsidRPr="000749C9">
              <w:rPr>
                <w:rFonts w:eastAsia="Times New Roman"/>
                <w:kern w:val="0"/>
                <w:sz w:val="20"/>
                <w:szCs w:val="20"/>
                <w:lang w:val="en-GB" w:eastAsia="da-DK"/>
              </w:rPr>
              <w:t>Culture and Social Innovation</w:t>
            </w:r>
            <w:r w:rsidRPr="000749C9">
              <w:rPr>
                <w:rFonts w:eastAsia="Times New Roman"/>
                <w:kern w:val="0"/>
                <w:sz w:val="20"/>
                <w:szCs w:val="20"/>
                <w:lang w:val="en-GB" w:eastAsia="da-DK"/>
              </w:rPr>
              <w:t xml:space="preserve"> </w:t>
            </w:r>
          </w:p>
        </w:tc>
        <w:tc>
          <w:tcPr>
            <w:tcW w:w="71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6A0116" w:rsidRDefault="006A0116" w:rsidP="007A7558">
            <w:pPr>
              <w:pStyle w:val="Normaali1"/>
              <w:jc w:val="center"/>
              <w:rPr>
                <w:sz w:val="48"/>
                <w:szCs w:val="48"/>
                <w:lang w:val="ru-RU"/>
              </w:rPr>
            </w:pPr>
            <w:r w:rsidRPr="00BD2DF2">
              <w:rPr>
                <w:sz w:val="48"/>
                <w:szCs w:val="48"/>
                <w:lang w:val="en-GB"/>
              </w:rPr>
              <w:t>□</w:t>
            </w:r>
          </w:p>
        </w:tc>
        <w:tc>
          <w:tcPr>
            <w:tcW w:w="4961" w:type="dxa"/>
            <w:gridSpan w:val="9"/>
            <w:tcBorders>
              <w:left w:val="dotted" w:sz="4" w:space="0" w:color="auto"/>
              <w:right w:val="dotted" w:sz="4" w:space="0" w:color="auto"/>
            </w:tcBorders>
          </w:tcPr>
          <w:p w:rsidR="000749C9" w:rsidRDefault="000749C9" w:rsidP="0003601A">
            <w:pPr>
              <w:pStyle w:val="Normaali1"/>
              <w:spacing w:after="100" w:line="276" w:lineRule="auto"/>
              <w:rPr>
                <w:b/>
                <w:sz w:val="24"/>
                <w:szCs w:val="24"/>
                <w:lang w:val="en-US"/>
              </w:rPr>
            </w:pPr>
            <w:r w:rsidRPr="0003601A">
              <w:rPr>
                <w:b/>
                <w:sz w:val="24"/>
                <w:szCs w:val="24"/>
                <w:u w:val="single"/>
                <w:lang w:val="en-GB"/>
              </w:rPr>
              <w:t>Workshop 5:</w:t>
            </w:r>
            <w:r w:rsidRPr="0003601A">
              <w:rPr>
                <w:sz w:val="24"/>
                <w:szCs w:val="24"/>
                <w:lang w:val="en-GB"/>
              </w:rPr>
              <w:t xml:space="preserve"> </w:t>
            </w:r>
            <w:r w:rsidRPr="0003601A">
              <w:rPr>
                <w:b/>
                <w:sz w:val="24"/>
                <w:szCs w:val="24"/>
                <w:lang w:val="en-US"/>
              </w:rPr>
              <w:t xml:space="preserve"> Cross-sectoral and interdisciplinary cooperation in the field of migration</w:t>
            </w:r>
          </w:p>
          <w:p w:rsidR="0003601A" w:rsidRPr="0003601A" w:rsidRDefault="0003601A" w:rsidP="0003601A">
            <w:pPr>
              <w:pStyle w:val="Akapitzlist"/>
              <w:spacing w:after="10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01A">
              <w:rPr>
                <w:rFonts w:ascii="Times New Roman" w:hAnsi="Times New Roman"/>
                <w:sz w:val="24"/>
                <w:szCs w:val="24"/>
                <w:lang w:val="en-US"/>
              </w:rPr>
              <w:t>(11:10 – 12:40)</w:t>
            </w:r>
          </w:p>
          <w:p w:rsidR="0003601A" w:rsidRPr="0003601A" w:rsidRDefault="00847366" w:rsidP="0003601A">
            <w:pPr>
              <w:pStyle w:val="Normaali1"/>
              <w:spacing w:after="100" w:line="276" w:lineRule="auto"/>
              <w:rPr>
                <w:lang w:val="en-GB"/>
              </w:rPr>
            </w:pPr>
            <w:r w:rsidRPr="0003601A">
              <w:rPr>
                <w:lang w:val="en-GB"/>
              </w:rPr>
              <w:t xml:space="preserve">Thematic Session: </w:t>
            </w:r>
            <w:r w:rsidR="006A0116" w:rsidRPr="0003601A">
              <w:rPr>
                <w:lang w:val="en-GB"/>
              </w:rPr>
              <w:t>Civic sector and social inclusion</w:t>
            </w:r>
            <w:r w:rsidRPr="000749C9">
              <w:rPr>
                <w:lang w:val="en-GB"/>
              </w:rPr>
              <w:t xml:space="preserve"> </w:t>
            </w:r>
          </w:p>
        </w:tc>
        <w:tc>
          <w:tcPr>
            <w:tcW w:w="83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A0116" w:rsidRDefault="006A0116" w:rsidP="007A7558">
            <w:pPr>
              <w:pStyle w:val="Normaali1"/>
              <w:jc w:val="center"/>
              <w:rPr>
                <w:sz w:val="48"/>
                <w:szCs w:val="48"/>
                <w:lang w:val="ru-RU"/>
              </w:rPr>
            </w:pPr>
            <w:r w:rsidRPr="00BD2DF2">
              <w:rPr>
                <w:sz w:val="48"/>
                <w:szCs w:val="48"/>
                <w:lang w:val="en-GB"/>
              </w:rPr>
              <w:t>□</w:t>
            </w:r>
          </w:p>
        </w:tc>
      </w:tr>
      <w:tr w:rsidR="00780E36" w:rsidRPr="00B16EF1" w:rsidTr="0084736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cantSplit/>
          <w:trHeight w:val="225"/>
        </w:trPr>
        <w:tc>
          <w:tcPr>
            <w:tcW w:w="4602" w:type="dxa"/>
            <w:gridSpan w:val="7"/>
            <w:tcBorders>
              <w:right w:val="dotted" w:sz="4" w:space="0" w:color="auto"/>
            </w:tcBorders>
          </w:tcPr>
          <w:p w:rsidR="001059CE" w:rsidRDefault="000749C9" w:rsidP="001059CE">
            <w:pPr>
              <w:spacing w:after="100" w:line="276" w:lineRule="auto"/>
              <w:rPr>
                <w:b/>
                <w:bCs/>
                <w:lang w:val="en-US"/>
              </w:rPr>
            </w:pPr>
            <w:r w:rsidRPr="001059CE">
              <w:rPr>
                <w:b/>
                <w:u w:val="single"/>
                <w:lang w:val="en-GB"/>
              </w:rPr>
              <w:t>Workshop 2:</w:t>
            </w:r>
            <w:r w:rsidRPr="001059CE">
              <w:rPr>
                <w:b/>
                <w:lang w:val="en-GB"/>
              </w:rPr>
              <w:t xml:space="preserve"> </w:t>
            </w:r>
            <w:r w:rsidR="001059CE" w:rsidRPr="001059CE">
              <w:rPr>
                <w:b/>
                <w:bCs/>
                <w:lang w:val="en-US"/>
              </w:rPr>
              <w:t xml:space="preserve"> Culture and sustainable development </w:t>
            </w:r>
          </w:p>
          <w:p w:rsidR="001059CE" w:rsidRPr="001059CE" w:rsidRDefault="004474DE" w:rsidP="001059CE">
            <w:pPr>
              <w:spacing w:after="100" w:line="276" w:lineRule="auto"/>
              <w:rPr>
                <w:lang w:val="en-GB"/>
              </w:rPr>
            </w:pPr>
            <w:r>
              <w:rPr>
                <w:lang w:val="en-GB"/>
              </w:rPr>
              <w:t>(15:00 – 17:0</w:t>
            </w:r>
            <w:r w:rsidR="001059CE" w:rsidRPr="001059CE">
              <w:rPr>
                <w:lang w:val="en-GB"/>
              </w:rPr>
              <w:t>0)</w:t>
            </w:r>
          </w:p>
          <w:p w:rsidR="00780E36" w:rsidRPr="000749C9" w:rsidRDefault="00780E36" w:rsidP="001059CE">
            <w:pPr>
              <w:spacing w:after="100" w:line="276" w:lineRule="auto"/>
              <w:rPr>
                <w:sz w:val="20"/>
                <w:szCs w:val="20"/>
                <w:lang w:val="en-US"/>
              </w:rPr>
            </w:pPr>
            <w:r w:rsidRPr="000749C9">
              <w:rPr>
                <w:sz w:val="20"/>
                <w:szCs w:val="20"/>
                <w:lang w:val="en-GB"/>
              </w:rPr>
              <w:t xml:space="preserve">Thematic Session: </w:t>
            </w:r>
            <w:r w:rsidR="000749C9" w:rsidRPr="000749C9">
              <w:rPr>
                <w:rFonts w:eastAsia="Times New Roman"/>
                <w:kern w:val="0"/>
                <w:sz w:val="20"/>
                <w:szCs w:val="20"/>
                <w:lang w:val="en-GB" w:eastAsia="da-DK"/>
              </w:rPr>
              <w:t>Culture and Social Innovation</w:t>
            </w:r>
          </w:p>
        </w:tc>
        <w:tc>
          <w:tcPr>
            <w:tcW w:w="71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780E36" w:rsidRPr="00906C38" w:rsidRDefault="00780E36" w:rsidP="007A7558">
            <w:pPr>
              <w:pStyle w:val="Normaali1"/>
              <w:jc w:val="center"/>
              <w:rPr>
                <w:sz w:val="24"/>
                <w:szCs w:val="24"/>
                <w:lang w:val="en-GB"/>
              </w:rPr>
            </w:pPr>
            <w:r w:rsidRPr="00BD2DF2">
              <w:rPr>
                <w:sz w:val="48"/>
                <w:szCs w:val="48"/>
                <w:lang w:val="en-GB"/>
              </w:rPr>
              <w:t>□</w:t>
            </w:r>
          </w:p>
          <w:p w:rsidR="00780E36" w:rsidRPr="00906C38" w:rsidRDefault="00780E36" w:rsidP="000C3333">
            <w:pPr>
              <w:pStyle w:val="Normaali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  <w:gridSpan w:val="9"/>
            <w:tcBorders>
              <w:left w:val="dotted" w:sz="4" w:space="0" w:color="auto"/>
              <w:right w:val="dotted" w:sz="4" w:space="0" w:color="auto"/>
            </w:tcBorders>
          </w:tcPr>
          <w:p w:rsidR="009D60E4" w:rsidRDefault="000749C9" w:rsidP="009D60E4">
            <w:pPr>
              <w:pStyle w:val="Akapitzlist"/>
              <w:spacing w:after="100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601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Workshop 6:</w:t>
            </w:r>
            <w:r w:rsidRPr="00036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360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D60E4" w:rsidRPr="000749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Role of local communities in hosting and integrating the immigrants; Immigrants integration process</w:t>
            </w:r>
            <w:r w:rsidR="009D60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3601A" w:rsidRPr="0003601A" w:rsidRDefault="0003601A" w:rsidP="0003601A">
            <w:pPr>
              <w:pStyle w:val="Akapitzlist"/>
              <w:spacing w:after="100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601A">
              <w:rPr>
                <w:rFonts w:ascii="Times New Roman" w:hAnsi="Times New Roman"/>
                <w:sz w:val="24"/>
                <w:szCs w:val="24"/>
                <w:lang w:val="en-US"/>
              </w:rPr>
              <w:t>(11:10 – 12:40)</w:t>
            </w:r>
          </w:p>
          <w:p w:rsidR="000749C9" w:rsidRPr="0003601A" w:rsidRDefault="000749C9" w:rsidP="0003601A">
            <w:pPr>
              <w:pStyle w:val="Akapitzlist"/>
              <w:spacing w:after="100"/>
              <w:ind w:left="0"/>
              <w:rPr>
                <w:sz w:val="20"/>
                <w:szCs w:val="20"/>
                <w:lang w:val="en-US"/>
              </w:rPr>
            </w:pPr>
            <w:r w:rsidRPr="0003601A">
              <w:rPr>
                <w:rFonts w:ascii="Times New Roman" w:hAnsi="Times New Roman"/>
                <w:sz w:val="20"/>
                <w:szCs w:val="20"/>
                <w:lang w:val="en-GB"/>
              </w:rPr>
              <w:t>Thematic Session: Civic sector and social inclusion</w:t>
            </w:r>
          </w:p>
        </w:tc>
        <w:tc>
          <w:tcPr>
            <w:tcW w:w="83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E36" w:rsidRPr="00906C38" w:rsidRDefault="00780E36" w:rsidP="007A7558">
            <w:pPr>
              <w:pStyle w:val="Normaali1"/>
              <w:jc w:val="center"/>
              <w:rPr>
                <w:sz w:val="24"/>
                <w:szCs w:val="24"/>
                <w:lang w:val="en-GB"/>
              </w:rPr>
            </w:pPr>
            <w:r w:rsidRPr="00BD2DF2">
              <w:rPr>
                <w:sz w:val="48"/>
                <w:szCs w:val="48"/>
                <w:lang w:val="en-GB"/>
              </w:rPr>
              <w:t>□</w:t>
            </w:r>
          </w:p>
        </w:tc>
      </w:tr>
      <w:tr w:rsidR="00780E36" w:rsidRPr="00B16EF1" w:rsidTr="0084736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cantSplit/>
          <w:trHeight w:val="237"/>
        </w:trPr>
        <w:tc>
          <w:tcPr>
            <w:tcW w:w="4602" w:type="dxa"/>
            <w:gridSpan w:val="7"/>
            <w:tcBorders>
              <w:right w:val="dotted" w:sz="4" w:space="0" w:color="auto"/>
            </w:tcBorders>
          </w:tcPr>
          <w:p w:rsidR="001059CE" w:rsidRDefault="000749C9" w:rsidP="001059CE">
            <w:pPr>
              <w:pStyle w:val="Standard"/>
              <w:spacing w:after="100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0000"/>
                <w:lang w:val="en-US"/>
              </w:rPr>
            </w:pPr>
            <w:r w:rsidRPr="001059CE">
              <w:rPr>
                <w:b/>
                <w:sz w:val="24"/>
                <w:szCs w:val="24"/>
                <w:u w:val="single"/>
                <w:lang w:val="en-GB"/>
              </w:rPr>
              <w:t>Workshop 3:</w:t>
            </w:r>
            <w:r w:rsidRPr="001059CE">
              <w:rPr>
                <w:b/>
                <w:sz w:val="24"/>
                <w:szCs w:val="24"/>
                <w:lang w:val="en-GB"/>
              </w:rPr>
              <w:t xml:space="preserve"> </w:t>
            </w:r>
            <w:r w:rsidR="001059C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1059CE" w:rsidRPr="001059CE">
              <w:rPr>
                <w:rFonts w:cs="Times New Roman"/>
                <w:b/>
                <w:sz w:val="24"/>
                <w:szCs w:val="24"/>
                <w:lang w:val="en-US"/>
              </w:rPr>
              <w:t>From dependence to independence – self-organization of citizens</w:t>
            </w:r>
            <w:r w:rsidR="001059C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0000"/>
                <w:lang w:val="en-US"/>
              </w:rPr>
              <w:t xml:space="preserve"> </w:t>
            </w:r>
          </w:p>
          <w:p w:rsidR="001059CE" w:rsidRPr="001059CE" w:rsidRDefault="004474DE" w:rsidP="001059CE">
            <w:pPr>
              <w:spacing w:after="100" w:line="276" w:lineRule="auto"/>
              <w:rPr>
                <w:lang w:val="en-GB"/>
              </w:rPr>
            </w:pPr>
            <w:r>
              <w:rPr>
                <w:lang w:val="en-GB"/>
              </w:rPr>
              <w:t>(15:00 – 17:0</w:t>
            </w:r>
            <w:r w:rsidR="001059CE" w:rsidRPr="001059CE">
              <w:rPr>
                <w:lang w:val="en-GB"/>
              </w:rPr>
              <w:t>0)</w:t>
            </w:r>
          </w:p>
          <w:p w:rsidR="000749C9" w:rsidRPr="000749C9" w:rsidRDefault="000749C9" w:rsidP="001059CE">
            <w:pPr>
              <w:pStyle w:val="Standard"/>
              <w:spacing w:after="100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0749C9">
              <w:rPr>
                <w:sz w:val="20"/>
                <w:szCs w:val="20"/>
                <w:lang w:val="en-GB"/>
              </w:rPr>
              <w:t xml:space="preserve">Thematic Session: </w:t>
            </w:r>
            <w:r w:rsidRPr="000749C9">
              <w:rPr>
                <w:rFonts w:cs="Times New Roman"/>
                <w:bCs/>
                <w:sz w:val="20"/>
                <w:szCs w:val="20"/>
                <w:lang w:val="en-US"/>
              </w:rPr>
              <w:t>Civic sector and social problems – self-independent youth</w:t>
            </w:r>
          </w:p>
        </w:tc>
        <w:tc>
          <w:tcPr>
            <w:tcW w:w="71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780E36" w:rsidRPr="00906C38" w:rsidRDefault="000749C9" w:rsidP="000749C9">
            <w:pPr>
              <w:pStyle w:val="Normaali1"/>
              <w:jc w:val="center"/>
              <w:rPr>
                <w:sz w:val="24"/>
                <w:szCs w:val="24"/>
                <w:lang w:val="en-GB"/>
              </w:rPr>
            </w:pPr>
            <w:r w:rsidRPr="00BD2DF2">
              <w:rPr>
                <w:sz w:val="48"/>
                <w:szCs w:val="48"/>
                <w:lang w:val="en-GB"/>
              </w:rPr>
              <w:t>□</w:t>
            </w:r>
          </w:p>
        </w:tc>
        <w:tc>
          <w:tcPr>
            <w:tcW w:w="4961" w:type="dxa"/>
            <w:gridSpan w:val="9"/>
            <w:tcBorders>
              <w:left w:val="dotted" w:sz="4" w:space="0" w:color="auto"/>
              <w:right w:val="dotted" w:sz="4" w:space="0" w:color="auto"/>
            </w:tcBorders>
          </w:tcPr>
          <w:p w:rsidR="009D60E4" w:rsidRDefault="000749C9" w:rsidP="0003601A">
            <w:pPr>
              <w:pStyle w:val="Akapitzlist"/>
              <w:spacing w:after="100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601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Workshop 7</w:t>
            </w:r>
            <w:r w:rsidRPr="000749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="009D60E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Migration as an multidisciplinary term - multidimensional cooperation on the level of Policy development and migrants local integration.</w:t>
            </w:r>
          </w:p>
          <w:p w:rsidR="0003601A" w:rsidRPr="0003601A" w:rsidRDefault="0003601A" w:rsidP="0003601A">
            <w:pPr>
              <w:pStyle w:val="Akapitzlist"/>
              <w:spacing w:after="100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601A">
              <w:rPr>
                <w:rFonts w:ascii="Times New Roman" w:hAnsi="Times New Roman"/>
                <w:sz w:val="24"/>
                <w:szCs w:val="24"/>
                <w:lang w:val="en-US"/>
              </w:rPr>
              <w:t>(11:10 – 12:40)</w:t>
            </w:r>
          </w:p>
          <w:p w:rsidR="000749C9" w:rsidRPr="0003601A" w:rsidRDefault="000749C9" w:rsidP="00436426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601A">
              <w:rPr>
                <w:rFonts w:ascii="Times New Roman" w:hAnsi="Times New Roman"/>
                <w:sz w:val="20"/>
                <w:szCs w:val="20"/>
                <w:lang w:val="en-GB"/>
              </w:rPr>
              <w:t>Thematic Session: Civic sector and social inclusion</w:t>
            </w:r>
          </w:p>
        </w:tc>
        <w:tc>
          <w:tcPr>
            <w:tcW w:w="83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E36" w:rsidRPr="00906C38" w:rsidRDefault="00780E36" w:rsidP="007A7558">
            <w:pPr>
              <w:pStyle w:val="Normaali1"/>
              <w:jc w:val="center"/>
              <w:rPr>
                <w:sz w:val="24"/>
                <w:szCs w:val="24"/>
                <w:lang w:val="en-GB"/>
              </w:rPr>
            </w:pPr>
            <w:r w:rsidRPr="00BD2DF2">
              <w:rPr>
                <w:sz w:val="48"/>
                <w:szCs w:val="48"/>
                <w:lang w:val="en-GB"/>
              </w:rPr>
              <w:t>□</w:t>
            </w:r>
          </w:p>
        </w:tc>
      </w:tr>
      <w:tr w:rsidR="000749C9" w:rsidRPr="00B16EF1" w:rsidTr="0084736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cantSplit/>
          <w:trHeight w:val="237"/>
        </w:trPr>
        <w:tc>
          <w:tcPr>
            <w:tcW w:w="4602" w:type="dxa"/>
            <w:gridSpan w:val="7"/>
            <w:tcBorders>
              <w:right w:val="dotted" w:sz="4" w:space="0" w:color="auto"/>
            </w:tcBorders>
          </w:tcPr>
          <w:p w:rsidR="001059CE" w:rsidRPr="001059CE" w:rsidRDefault="000749C9" w:rsidP="001059CE">
            <w:pPr>
              <w:pStyle w:val="Normaali1"/>
              <w:spacing w:after="100" w:line="276" w:lineRule="auto"/>
              <w:rPr>
                <w:b/>
                <w:sz w:val="24"/>
                <w:szCs w:val="24"/>
                <w:lang w:val="en-US"/>
              </w:rPr>
            </w:pPr>
            <w:r w:rsidRPr="001059CE">
              <w:rPr>
                <w:b/>
                <w:sz w:val="24"/>
                <w:szCs w:val="24"/>
                <w:u w:val="single"/>
                <w:lang w:val="en-GB"/>
              </w:rPr>
              <w:t>Workshop 4</w:t>
            </w:r>
            <w:r w:rsidRPr="001059CE">
              <w:rPr>
                <w:b/>
                <w:sz w:val="24"/>
                <w:szCs w:val="24"/>
                <w:lang w:val="en-GB"/>
              </w:rPr>
              <w:t xml:space="preserve">: </w:t>
            </w:r>
            <w:r w:rsidR="001059CE" w:rsidRPr="001059CE">
              <w:rPr>
                <w:b/>
                <w:sz w:val="24"/>
                <w:szCs w:val="24"/>
                <w:lang w:val="en-US"/>
              </w:rPr>
              <w:t xml:space="preserve"> Disabled people – independence as their priority.</w:t>
            </w:r>
          </w:p>
          <w:p w:rsidR="001059CE" w:rsidRPr="001059CE" w:rsidRDefault="004474DE" w:rsidP="001059CE">
            <w:pPr>
              <w:spacing w:after="100" w:line="276" w:lineRule="auto"/>
              <w:rPr>
                <w:lang w:val="en-GB"/>
              </w:rPr>
            </w:pPr>
            <w:r>
              <w:rPr>
                <w:lang w:val="en-GB"/>
              </w:rPr>
              <w:t>(15:00 – 17:0</w:t>
            </w:r>
            <w:r w:rsidR="001059CE" w:rsidRPr="001059CE">
              <w:rPr>
                <w:lang w:val="en-GB"/>
              </w:rPr>
              <w:t>0)</w:t>
            </w:r>
          </w:p>
          <w:p w:rsidR="000749C9" w:rsidRPr="00910134" w:rsidRDefault="000749C9" w:rsidP="001059CE">
            <w:pPr>
              <w:pStyle w:val="Normaali1"/>
              <w:spacing w:after="100" w:line="276" w:lineRule="auto"/>
              <w:rPr>
                <w:sz w:val="24"/>
                <w:szCs w:val="24"/>
                <w:lang w:val="en-GB"/>
              </w:rPr>
            </w:pPr>
            <w:r w:rsidRPr="000749C9">
              <w:rPr>
                <w:lang w:val="en-GB"/>
              </w:rPr>
              <w:t xml:space="preserve">Thematic Session: </w:t>
            </w:r>
            <w:r w:rsidRPr="000749C9">
              <w:rPr>
                <w:bCs/>
                <w:lang w:val="en-US"/>
              </w:rPr>
              <w:t>Civic sector and social problems – self-independent youth</w:t>
            </w:r>
          </w:p>
        </w:tc>
        <w:tc>
          <w:tcPr>
            <w:tcW w:w="71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0749C9" w:rsidRPr="00906C38" w:rsidRDefault="000749C9" w:rsidP="000749C9">
            <w:pPr>
              <w:pStyle w:val="Normaali1"/>
              <w:jc w:val="center"/>
              <w:rPr>
                <w:sz w:val="24"/>
                <w:szCs w:val="24"/>
                <w:lang w:val="en-GB"/>
              </w:rPr>
            </w:pPr>
            <w:r w:rsidRPr="00BD2DF2">
              <w:rPr>
                <w:sz w:val="48"/>
                <w:szCs w:val="48"/>
                <w:lang w:val="en-GB"/>
              </w:rPr>
              <w:t>□</w:t>
            </w:r>
          </w:p>
        </w:tc>
        <w:tc>
          <w:tcPr>
            <w:tcW w:w="4961" w:type="dxa"/>
            <w:gridSpan w:val="9"/>
            <w:tcBorders>
              <w:left w:val="dotted" w:sz="4" w:space="0" w:color="auto"/>
              <w:right w:val="dotted" w:sz="4" w:space="0" w:color="auto"/>
            </w:tcBorders>
          </w:tcPr>
          <w:p w:rsidR="004474DE" w:rsidRDefault="004474DE" w:rsidP="004474DE">
            <w:pPr>
              <w:pStyle w:val="Akapitzlist"/>
              <w:spacing w:after="100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474D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>Workshop:</w:t>
            </w:r>
            <w:r w:rsidRPr="000749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BSR youth </w:t>
            </w:r>
            <w:r w:rsidR="009D60E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social </w:t>
            </w:r>
            <w:r w:rsidRPr="000749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entrepreneurship development</w:t>
            </w:r>
          </w:p>
          <w:p w:rsidR="002018F8" w:rsidRPr="00847366" w:rsidRDefault="004474DE" w:rsidP="004474DE">
            <w:pPr>
              <w:pStyle w:val="Akapitzlist"/>
              <w:spacing w:after="100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da-DK"/>
              </w:rPr>
              <w:t>(11:10 – 12:40)</w:t>
            </w:r>
          </w:p>
        </w:tc>
        <w:tc>
          <w:tcPr>
            <w:tcW w:w="83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749C9" w:rsidRPr="00BD2DF2" w:rsidRDefault="0003601A" w:rsidP="000749C9">
            <w:pPr>
              <w:pStyle w:val="Normaali1"/>
              <w:jc w:val="center"/>
              <w:rPr>
                <w:sz w:val="48"/>
                <w:szCs w:val="48"/>
                <w:lang w:val="en-GB"/>
              </w:rPr>
            </w:pPr>
            <w:r w:rsidRPr="00BD2DF2">
              <w:rPr>
                <w:sz w:val="48"/>
                <w:szCs w:val="48"/>
                <w:lang w:val="en-GB"/>
              </w:rPr>
              <w:t>□</w:t>
            </w:r>
          </w:p>
        </w:tc>
      </w:tr>
      <w:tr w:rsidR="000749C9" w:rsidRPr="00B16EF1" w:rsidTr="0084736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cantSplit/>
          <w:trHeight w:val="237"/>
        </w:trPr>
        <w:tc>
          <w:tcPr>
            <w:tcW w:w="4602" w:type="dxa"/>
            <w:gridSpan w:val="7"/>
            <w:tcBorders>
              <w:right w:val="dotted" w:sz="4" w:space="0" w:color="auto"/>
            </w:tcBorders>
          </w:tcPr>
          <w:p w:rsidR="000749C9" w:rsidRPr="000749C9" w:rsidRDefault="000749C9" w:rsidP="000749C9">
            <w:pPr>
              <w:pStyle w:val="Normaali1"/>
              <w:rPr>
                <w:sz w:val="24"/>
                <w:szCs w:val="24"/>
                <w:lang w:val="en-GB"/>
              </w:rPr>
            </w:pPr>
            <w:r w:rsidRPr="000749C9">
              <w:rPr>
                <w:sz w:val="24"/>
                <w:szCs w:val="24"/>
                <w:lang w:val="en-US"/>
              </w:rPr>
              <w:t>European Solidarity Center exhibition</w:t>
            </w:r>
            <w:r w:rsidR="0003601A">
              <w:rPr>
                <w:sz w:val="24"/>
                <w:szCs w:val="24"/>
                <w:lang w:val="en-US"/>
              </w:rPr>
              <w:t xml:space="preserve"> /facultative/</w:t>
            </w:r>
          </w:p>
        </w:tc>
        <w:tc>
          <w:tcPr>
            <w:tcW w:w="71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0749C9" w:rsidRPr="00906C38" w:rsidRDefault="000749C9" w:rsidP="000749C9">
            <w:pPr>
              <w:pStyle w:val="Normaali1"/>
              <w:jc w:val="center"/>
              <w:rPr>
                <w:sz w:val="24"/>
                <w:szCs w:val="24"/>
                <w:lang w:val="en-GB"/>
              </w:rPr>
            </w:pPr>
            <w:r w:rsidRPr="00BD2DF2">
              <w:rPr>
                <w:sz w:val="48"/>
                <w:szCs w:val="48"/>
                <w:lang w:val="en-GB"/>
              </w:rPr>
              <w:t>□</w:t>
            </w:r>
          </w:p>
        </w:tc>
        <w:tc>
          <w:tcPr>
            <w:tcW w:w="4961" w:type="dxa"/>
            <w:gridSpan w:val="9"/>
            <w:tcBorders>
              <w:left w:val="dotted" w:sz="4" w:space="0" w:color="auto"/>
              <w:right w:val="dotted" w:sz="4" w:space="0" w:color="auto"/>
            </w:tcBorders>
          </w:tcPr>
          <w:p w:rsidR="002018F8" w:rsidRDefault="002018F8" w:rsidP="002018F8">
            <w:pPr>
              <w:pStyle w:val="Akapitzlist"/>
              <w:spacing w:after="100"/>
              <w:ind w:left="0"/>
              <w:rPr>
                <w:rFonts w:ascii="Times New Roman" w:eastAsia="Times New Roman" w:hAnsi="Times New Roman"/>
                <w:sz w:val="24"/>
                <w:szCs w:val="24"/>
                <w:lang w:val="en-GB" w:eastAsia="da-DK"/>
              </w:rPr>
            </w:pPr>
            <w:r w:rsidRPr="0003601A">
              <w:rPr>
                <w:rFonts w:ascii="Times New Roman" w:eastAsia="Times New Roman" w:hAnsi="Times New Roman"/>
                <w:sz w:val="24"/>
                <w:szCs w:val="24"/>
                <w:u w:val="single"/>
                <w:lang w:val="en-GB" w:eastAsia="da-DK"/>
              </w:rPr>
              <w:t>Round Table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en-GB" w:eastAsia="da-DK"/>
              </w:rPr>
              <w:t>:</w:t>
            </w:r>
            <w:r w:rsidRPr="00847366">
              <w:rPr>
                <w:rFonts w:ascii="Times New Roman" w:eastAsia="Times New Roman" w:hAnsi="Times New Roman"/>
                <w:sz w:val="24"/>
                <w:szCs w:val="24"/>
                <w:lang w:val="en-GB" w:eastAsia="da-DK"/>
              </w:rPr>
              <w:t xml:space="preserve"> “The role of the Baltic Sea regional cooperation in the current political context”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da-DK"/>
              </w:rPr>
              <w:t xml:space="preserve"> </w:t>
            </w:r>
          </w:p>
          <w:p w:rsidR="0003601A" w:rsidRPr="00780E36" w:rsidRDefault="009D60E4" w:rsidP="002018F8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da-DK"/>
              </w:rPr>
              <w:t>(15:00 – 16:3</w:t>
            </w:r>
            <w:r w:rsidR="002018F8">
              <w:rPr>
                <w:rFonts w:ascii="Times New Roman" w:eastAsia="Times New Roman" w:hAnsi="Times New Roman"/>
                <w:sz w:val="24"/>
                <w:szCs w:val="24"/>
                <w:lang w:val="en-GB" w:eastAsia="da-DK"/>
              </w:rPr>
              <w:t>0)</w:t>
            </w:r>
          </w:p>
        </w:tc>
        <w:tc>
          <w:tcPr>
            <w:tcW w:w="83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749C9" w:rsidRPr="00BD2DF2" w:rsidRDefault="0003601A" w:rsidP="000749C9">
            <w:pPr>
              <w:pStyle w:val="Normaali1"/>
              <w:jc w:val="center"/>
              <w:rPr>
                <w:sz w:val="48"/>
                <w:szCs w:val="48"/>
                <w:lang w:val="en-GB"/>
              </w:rPr>
            </w:pPr>
            <w:r w:rsidRPr="00BD2DF2">
              <w:rPr>
                <w:sz w:val="48"/>
                <w:szCs w:val="48"/>
                <w:lang w:val="en-GB"/>
              </w:rPr>
              <w:t>□</w:t>
            </w:r>
          </w:p>
        </w:tc>
      </w:tr>
      <w:tr w:rsidR="000749C9" w:rsidRPr="00B16EF1" w:rsidTr="0084736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cantSplit/>
          <w:trHeight w:val="237"/>
        </w:trPr>
        <w:tc>
          <w:tcPr>
            <w:tcW w:w="4602" w:type="dxa"/>
            <w:gridSpan w:val="7"/>
            <w:tcBorders>
              <w:right w:val="dotted" w:sz="4" w:space="0" w:color="auto"/>
            </w:tcBorders>
          </w:tcPr>
          <w:p w:rsidR="000749C9" w:rsidRPr="000749C9" w:rsidRDefault="000749C9" w:rsidP="000749C9">
            <w:pPr>
              <w:pStyle w:val="Normaali1"/>
              <w:rPr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0749C9" w:rsidRPr="00BD2DF2" w:rsidRDefault="000749C9" w:rsidP="000749C9">
            <w:pPr>
              <w:pStyle w:val="Normaali1"/>
              <w:jc w:val="center"/>
              <w:rPr>
                <w:sz w:val="48"/>
                <w:szCs w:val="48"/>
                <w:lang w:val="en-GB"/>
              </w:rPr>
            </w:pPr>
          </w:p>
        </w:tc>
        <w:tc>
          <w:tcPr>
            <w:tcW w:w="4961" w:type="dxa"/>
            <w:gridSpan w:val="9"/>
            <w:tcBorders>
              <w:left w:val="dotted" w:sz="4" w:space="0" w:color="auto"/>
              <w:right w:val="dotted" w:sz="4" w:space="0" w:color="auto"/>
            </w:tcBorders>
          </w:tcPr>
          <w:p w:rsidR="004474DE" w:rsidRDefault="004474DE" w:rsidP="004474DE">
            <w:pPr>
              <w:pStyle w:val="Akapitzlist"/>
              <w:spacing w:after="100"/>
              <w:ind w:left="0"/>
              <w:rPr>
                <w:rFonts w:ascii="Times New Roman" w:eastAsia="Times New Roman" w:hAnsi="Times New Roman"/>
                <w:sz w:val="24"/>
                <w:szCs w:val="24"/>
                <w:lang w:val="en-GB" w:eastAsia="da-D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en-GB" w:eastAsia="da-DK"/>
              </w:rPr>
              <w:t xml:space="preserve">Round Table on Youth </w:t>
            </w:r>
          </w:p>
          <w:p w:rsidR="0003601A" w:rsidRPr="000749C9" w:rsidRDefault="009D60E4" w:rsidP="004474DE">
            <w:pPr>
              <w:pStyle w:val="Akapitzlist"/>
              <w:spacing w:after="100"/>
              <w:ind w:left="0"/>
              <w:rPr>
                <w:rFonts w:ascii="Times New Roman" w:eastAsia="Times New Roman" w:hAnsi="Times New Roman"/>
                <w:sz w:val="24"/>
                <w:szCs w:val="24"/>
                <w:lang w:val="en-GB" w:eastAsia="da-D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da-DK"/>
              </w:rPr>
              <w:t>(15:00 – 16:3</w:t>
            </w:r>
            <w:r w:rsidR="002018F8">
              <w:rPr>
                <w:rFonts w:ascii="Times New Roman" w:eastAsia="Times New Roman" w:hAnsi="Times New Roman"/>
                <w:sz w:val="24"/>
                <w:szCs w:val="24"/>
                <w:lang w:val="en-GB" w:eastAsia="da-DK"/>
              </w:rPr>
              <w:t>0)</w:t>
            </w:r>
          </w:p>
        </w:tc>
        <w:tc>
          <w:tcPr>
            <w:tcW w:w="83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749C9" w:rsidRPr="00BD2DF2" w:rsidRDefault="0003601A" w:rsidP="000749C9">
            <w:pPr>
              <w:pStyle w:val="Normaali1"/>
              <w:jc w:val="center"/>
              <w:rPr>
                <w:sz w:val="48"/>
                <w:szCs w:val="48"/>
                <w:lang w:val="en-GB"/>
              </w:rPr>
            </w:pPr>
            <w:r w:rsidRPr="00BD2DF2">
              <w:rPr>
                <w:sz w:val="48"/>
                <w:szCs w:val="48"/>
                <w:lang w:val="en-GB"/>
              </w:rPr>
              <w:t>□</w:t>
            </w:r>
          </w:p>
        </w:tc>
      </w:tr>
    </w:tbl>
    <w:p w:rsidR="0003601A" w:rsidRPr="00F27975" w:rsidRDefault="0003601A" w:rsidP="00D85E0F">
      <w:pPr>
        <w:spacing w:line="276" w:lineRule="auto"/>
        <w:rPr>
          <w:sz w:val="22"/>
          <w:szCs w:val="22"/>
          <w:lang w:val="en-US"/>
        </w:rPr>
      </w:pPr>
    </w:p>
    <w:tbl>
      <w:tblPr>
        <w:tblpPr w:leftFromText="180" w:rightFromText="180" w:vertAnchor="text" w:horzAnchor="margin" w:tblpXSpec="center" w:tblpY="66"/>
        <w:tblW w:w="11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2"/>
        <w:gridCol w:w="2284"/>
        <w:gridCol w:w="2399"/>
        <w:gridCol w:w="4117"/>
      </w:tblGrid>
      <w:tr w:rsidR="0016170F" w:rsidRPr="00906C38" w:rsidTr="00780E36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14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6170F" w:rsidRPr="00906C38" w:rsidRDefault="0016170F" w:rsidP="00780E36">
            <w:pPr>
              <w:pStyle w:val="Normaali1"/>
              <w:rPr>
                <w:b/>
                <w:sz w:val="24"/>
                <w:szCs w:val="24"/>
                <w:lang w:val="en-GB"/>
              </w:rPr>
            </w:pPr>
          </w:p>
        </w:tc>
      </w:tr>
      <w:tr w:rsidR="0016170F" w:rsidRPr="00490726" w:rsidTr="00780E36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11142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967A42" w:rsidRPr="00A263BF" w:rsidRDefault="0016170F" w:rsidP="00A263BF">
            <w:pPr>
              <w:pStyle w:val="Normaali1"/>
              <w:jc w:val="center"/>
              <w:rPr>
                <w:b/>
                <w:sz w:val="24"/>
                <w:szCs w:val="24"/>
                <w:lang w:val="en-US"/>
              </w:rPr>
            </w:pPr>
            <w:r w:rsidRPr="00490726">
              <w:rPr>
                <w:b/>
                <w:sz w:val="28"/>
                <w:szCs w:val="28"/>
                <w:lang w:val="en-GB"/>
              </w:rPr>
              <w:t xml:space="preserve">In case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619EC">
              <w:rPr>
                <w:b/>
                <w:sz w:val="28"/>
                <w:szCs w:val="28"/>
                <w:lang w:val="en-US"/>
              </w:rPr>
              <w:t>of request</w:t>
            </w:r>
            <w:r w:rsidR="00CC4939" w:rsidRPr="00A619EC">
              <w:rPr>
                <w:b/>
                <w:sz w:val="28"/>
                <w:szCs w:val="28"/>
                <w:lang w:val="en-US"/>
              </w:rPr>
              <w:t xml:space="preserve">  for VISA support</w:t>
            </w:r>
            <w:r w:rsidR="00363612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967A42" w:rsidRPr="00906C38" w:rsidTr="00780E36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A42" w:rsidRPr="006C6980" w:rsidRDefault="00780E36" w:rsidP="00780E36">
            <w:pPr>
              <w:pStyle w:val="Normaali1"/>
              <w:rPr>
                <w:b/>
                <w:sz w:val="24"/>
                <w:szCs w:val="24"/>
                <w:lang w:val="en-GB"/>
              </w:rPr>
            </w:pPr>
            <w:r w:rsidRPr="006C6980">
              <w:rPr>
                <w:b/>
                <w:sz w:val="24"/>
                <w:szCs w:val="24"/>
                <w:lang w:val="en-GB"/>
              </w:rPr>
              <w:t xml:space="preserve">Passport </w:t>
            </w:r>
            <w:r w:rsidR="00967A42" w:rsidRPr="00780E36">
              <w:rPr>
                <w:b/>
                <w:sz w:val="24"/>
                <w:szCs w:val="24"/>
                <w:lang w:val="en-GB"/>
              </w:rPr>
              <w:t>№: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A42" w:rsidRPr="00906C38" w:rsidRDefault="00967A42" w:rsidP="00780E36">
            <w:pPr>
              <w:pStyle w:val="Normaali1"/>
              <w:rPr>
                <w:sz w:val="24"/>
                <w:szCs w:val="24"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A42" w:rsidRDefault="00967A42" w:rsidP="00780E36">
            <w:pPr>
              <w:pStyle w:val="Normaali1"/>
              <w:rPr>
                <w:b/>
                <w:sz w:val="24"/>
                <w:szCs w:val="24"/>
                <w:lang w:val="ru-RU"/>
              </w:rPr>
            </w:pPr>
          </w:p>
          <w:p w:rsidR="00967A42" w:rsidRDefault="00780E36" w:rsidP="00780E36">
            <w:pPr>
              <w:pStyle w:val="Normaali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en-GB"/>
              </w:rPr>
              <w:t>Date of birth</w:t>
            </w:r>
          </w:p>
          <w:p w:rsidR="00967A42" w:rsidRDefault="00967A42" w:rsidP="00780E36">
            <w:pPr>
              <w:pStyle w:val="Normaali1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A42" w:rsidRPr="00906C38" w:rsidRDefault="00967A42" w:rsidP="00780E36">
            <w:pPr>
              <w:pStyle w:val="Normaali1"/>
              <w:rPr>
                <w:sz w:val="24"/>
                <w:szCs w:val="24"/>
                <w:lang w:val="en-GB"/>
              </w:rPr>
            </w:pPr>
          </w:p>
        </w:tc>
      </w:tr>
      <w:tr w:rsidR="00780E36" w:rsidRPr="00906C38" w:rsidTr="00780E36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3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E36" w:rsidRPr="006C6980" w:rsidRDefault="00780E36" w:rsidP="00780E36">
            <w:pPr>
              <w:pStyle w:val="Normaali1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Date of issue</w:t>
            </w:r>
          </w:p>
        </w:tc>
        <w:tc>
          <w:tcPr>
            <w:tcW w:w="22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E36" w:rsidRPr="00906C38" w:rsidRDefault="00780E36" w:rsidP="00780E36">
            <w:pPr>
              <w:pStyle w:val="Normaali1"/>
              <w:rPr>
                <w:sz w:val="24"/>
                <w:szCs w:val="24"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E36" w:rsidRPr="00780E36" w:rsidRDefault="00780E36" w:rsidP="00780E36">
            <w:pPr>
              <w:pStyle w:val="Normaali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Date of expire</w:t>
            </w:r>
          </w:p>
        </w:tc>
        <w:tc>
          <w:tcPr>
            <w:tcW w:w="41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E36" w:rsidRPr="00906C38" w:rsidRDefault="00780E36" w:rsidP="00780E36">
            <w:pPr>
              <w:pStyle w:val="Normaali1"/>
              <w:rPr>
                <w:sz w:val="24"/>
                <w:szCs w:val="24"/>
                <w:lang w:val="en-GB"/>
              </w:rPr>
            </w:pPr>
          </w:p>
        </w:tc>
      </w:tr>
    </w:tbl>
    <w:p w:rsidR="0016170F" w:rsidRDefault="0016170F" w:rsidP="00FC635E">
      <w:pPr>
        <w:pStyle w:val="Normaali1"/>
        <w:spacing w:line="276" w:lineRule="auto"/>
        <w:rPr>
          <w:b/>
          <w:sz w:val="30"/>
          <w:szCs w:val="30"/>
          <w:lang w:val="en-GB"/>
        </w:rPr>
      </w:pPr>
    </w:p>
    <w:p w:rsidR="000A3C3A" w:rsidRDefault="000A3C3A" w:rsidP="00D85E0F">
      <w:pPr>
        <w:pStyle w:val="Normaali1"/>
        <w:spacing w:line="276" w:lineRule="auto"/>
        <w:jc w:val="center"/>
        <w:rPr>
          <w:sz w:val="22"/>
          <w:szCs w:val="22"/>
          <w:lang w:val="en-GB"/>
        </w:rPr>
      </w:pPr>
    </w:p>
    <w:p w:rsidR="00363612" w:rsidRDefault="004474DE" w:rsidP="006B6AD2">
      <w:pPr>
        <w:pStyle w:val="Normaali1"/>
        <w:spacing w:line="276" w:lineRule="auto"/>
        <w:jc w:val="center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F</w:t>
      </w:r>
      <w:r w:rsidR="00363612" w:rsidRPr="006B6AD2">
        <w:rPr>
          <w:b/>
          <w:sz w:val="24"/>
          <w:szCs w:val="24"/>
          <w:lang w:val="en-GB"/>
        </w:rPr>
        <w:t>OCAL</w:t>
      </w:r>
      <w:r w:rsidR="006B6AD2" w:rsidRPr="006B6AD2">
        <w:rPr>
          <w:b/>
          <w:sz w:val="24"/>
          <w:szCs w:val="24"/>
          <w:lang w:val="en-GB"/>
        </w:rPr>
        <w:t xml:space="preserve"> POINT</w:t>
      </w:r>
      <w:r w:rsidR="00363612" w:rsidRPr="006B6AD2">
        <w:rPr>
          <w:b/>
          <w:sz w:val="24"/>
          <w:szCs w:val="24"/>
          <w:lang w:val="en-GB"/>
        </w:rPr>
        <w:t>:</w:t>
      </w:r>
      <w:r>
        <w:rPr>
          <w:b/>
          <w:sz w:val="24"/>
          <w:szCs w:val="24"/>
          <w:lang w:val="en-GB"/>
        </w:rPr>
        <w:t xml:space="preserve"> (contact info – to be fill in by the focal point)</w:t>
      </w:r>
      <w:r w:rsidR="00363612" w:rsidRPr="006B6AD2">
        <w:rPr>
          <w:sz w:val="24"/>
          <w:szCs w:val="24"/>
          <w:lang w:val="en-GB"/>
        </w:rPr>
        <w:t xml:space="preserve"> </w:t>
      </w:r>
    </w:p>
    <w:p w:rsidR="003A19BE" w:rsidRDefault="003A19BE" w:rsidP="00D85E0F">
      <w:pPr>
        <w:pStyle w:val="Normaali1"/>
        <w:spacing w:line="276" w:lineRule="auto"/>
        <w:rPr>
          <w:sz w:val="24"/>
          <w:szCs w:val="24"/>
          <w:lang w:val="en-GB"/>
        </w:rPr>
      </w:pPr>
    </w:p>
    <w:p w:rsidR="001B4599" w:rsidRPr="001B4599" w:rsidRDefault="001B4599" w:rsidP="00D85E0F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kern w:val="0"/>
          <w:lang w:val="en-GB" w:eastAsia="da-DK"/>
        </w:rPr>
      </w:pPr>
      <w:r w:rsidRPr="001B4599">
        <w:rPr>
          <w:rFonts w:eastAsia="Times New Roman"/>
          <w:b/>
          <w:kern w:val="0"/>
          <w:lang w:val="en-GB" w:eastAsia="da-DK"/>
        </w:rPr>
        <w:t>Chair</w:t>
      </w:r>
      <w:r w:rsidR="00A52A16">
        <w:rPr>
          <w:rFonts w:eastAsia="Times New Roman"/>
          <w:b/>
          <w:kern w:val="0"/>
          <w:lang w:val="en-GB" w:eastAsia="da-DK"/>
        </w:rPr>
        <w:t>ing focal point and main organis</w:t>
      </w:r>
      <w:r w:rsidRPr="001B4599">
        <w:rPr>
          <w:rFonts w:eastAsia="Times New Roman"/>
          <w:b/>
          <w:kern w:val="0"/>
          <w:lang w:val="en-GB" w:eastAsia="da-DK"/>
        </w:rPr>
        <w:t>er</w:t>
      </w:r>
      <w:r w:rsidR="00A52A16">
        <w:rPr>
          <w:rFonts w:eastAsia="Times New Roman"/>
          <w:b/>
          <w:kern w:val="0"/>
          <w:lang w:val="en-GB" w:eastAsia="da-DK"/>
        </w:rPr>
        <w:t>s</w:t>
      </w:r>
      <w:r w:rsidRPr="001B4599">
        <w:rPr>
          <w:rFonts w:eastAsia="Times New Roman"/>
          <w:b/>
          <w:kern w:val="0"/>
          <w:lang w:val="en-GB" w:eastAsia="da-DK"/>
        </w:rPr>
        <w:t>:</w:t>
      </w:r>
    </w:p>
    <w:p w:rsidR="001B4599" w:rsidRDefault="00847366" w:rsidP="00D85E0F">
      <w:pPr>
        <w:widowControl/>
        <w:shd w:val="clear" w:color="auto" w:fill="FFFFFF"/>
        <w:suppressAutoHyphens w:val="0"/>
        <w:spacing w:line="276" w:lineRule="auto"/>
        <w:jc w:val="center"/>
        <w:rPr>
          <w:rFonts w:eastAsia="Times New Roman"/>
          <w:color w:val="0D0D0D"/>
          <w:kern w:val="0"/>
          <w:lang w:val="et-EE"/>
        </w:rPr>
      </w:pPr>
      <w:r w:rsidRPr="00847366">
        <w:rPr>
          <w:rFonts w:eastAsia="Times New Roman"/>
          <w:color w:val="0D0D0D"/>
          <w:kern w:val="0"/>
          <w:lang w:val="et-EE"/>
        </w:rPr>
        <w:t>Regional Information and Support Center for NGOs</w:t>
      </w:r>
      <w:r>
        <w:rPr>
          <w:rFonts w:eastAsia="Times New Roman"/>
          <w:color w:val="0D0D0D"/>
          <w:kern w:val="0"/>
          <w:lang w:val="et-EE"/>
        </w:rPr>
        <w:t>, Gdansk</w:t>
      </w:r>
    </w:p>
    <w:p w:rsidR="00847366" w:rsidRPr="00847366" w:rsidRDefault="00847366" w:rsidP="00D85E0F">
      <w:pPr>
        <w:widowControl/>
        <w:shd w:val="clear" w:color="auto" w:fill="FFFFFF"/>
        <w:suppressAutoHyphens w:val="0"/>
        <w:spacing w:line="276" w:lineRule="auto"/>
        <w:jc w:val="center"/>
        <w:rPr>
          <w:rFonts w:eastAsia="Times New Roman"/>
          <w:color w:val="0D0D0D"/>
          <w:kern w:val="0"/>
          <w:lang w:val="et-EE"/>
        </w:rPr>
      </w:pPr>
    </w:p>
    <w:p w:rsidR="004474DE" w:rsidRDefault="004474DE" w:rsidP="00D85E0F">
      <w:pPr>
        <w:widowControl/>
        <w:shd w:val="clear" w:color="auto" w:fill="FFFFFF"/>
        <w:suppressAutoHyphens w:val="0"/>
        <w:spacing w:line="276" w:lineRule="auto"/>
        <w:jc w:val="center"/>
        <w:rPr>
          <w:rFonts w:eastAsia="Times New Roman"/>
          <w:b/>
          <w:kern w:val="0"/>
          <w:lang w:val="en-GB"/>
        </w:rPr>
      </w:pPr>
    </w:p>
    <w:p w:rsidR="001B4599" w:rsidRPr="00A52A16" w:rsidRDefault="001B4599" w:rsidP="00D85E0F">
      <w:pPr>
        <w:widowControl/>
        <w:shd w:val="clear" w:color="auto" w:fill="FFFFFF"/>
        <w:suppressAutoHyphens w:val="0"/>
        <w:spacing w:line="276" w:lineRule="auto"/>
        <w:jc w:val="center"/>
        <w:rPr>
          <w:rFonts w:eastAsia="Times New Roman"/>
          <w:b/>
          <w:kern w:val="0"/>
          <w:lang w:val="en-GB"/>
        </w:rPr>
      </w:pPr>
      <w:r w:rsidRPr="00A52A16">
        <w:rPr>
          <w:rFonts w:eastAsia="Times New Roman"/>
          <w:b/>
          <w:kern w:val="0"/>
          <w:lang w:val="en-GB"/>
        </w:rPr>
        <w:t>Contact person</w:t>
      </w:r>
      <w:r w:rsidR="00F27975" w:rsidRPr="00A52A16">
        <w:rPr>
          <w:rFonts w:eastAsia="Times New Roman"/>
          <w:b/>
          <w:kern w:val="0"/>
          <w:lang w:val="en-GB"/>
        </w:rPr>
        <w:t>s</w:t>
      </w:r>
      <w:r w:rsidRPr="00A52A16">
        <w:rPr>
          <w:rFonts w:eastAsia="Times New Roman"/>
          <w:b/>
          <w:kern w:val="0"/>
          <w:lang w:val="en-GB"/>
        </w:rPr>
        <w:t>:</w:t>
      </w:r>
    </w:p>
    <w:p w:rsidR="00847366" w:rsidRPr="006B6AD2" w:rsidRDefault="00847366" w:rsidP="00847366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D0D0D"/>
          <w:lang w:val="et-EE"/>
        </w:rPr>
      </w:pPr>
      <w:r w:rsidRPr="006B6AD2">
        <w:rPr>
          <w:color w:val="0D0D0D"/>
          <w:lang w:val="et-EE"/>
        </w:rPr>
        <w:t>Magda Leszczyna-Rzucidło, e-mail: </w:t>
      </w:r>
      <w:hyperlink r:id="rId8" w:history="1">
        <w:r w:rsidRPr="004474DE">
          <w:rPr>
            <w:rStyle w:val="Hipercze"/>
            <w:lang w:val="pl-PL" w:eastAsia="da-DK"/>
          </w:rPr>
          <w:t>magdaleszczyna@gmail.com</w:t>
        </w:r>
      </w:hyperlink>
      <w:r w:rsidRPr="006B6AD2">
        <w:rPr>
          <w:color w:val="0D0D0D"/>
          <w:lang w:val="et-EE"/>
        </w:rPr>
        <w:t>   tel: +48</w:t>
      </w:r>
      <w:r w:rsidR="009D60E4">
        <w:rPr>
          <w:color w:val="0D0D0D"/>
          <w:lang w:val="et-EE"/>
        </w:rPr>
        <w:t>502937427</w:t>
      </w:r>
    </w:p>
    <w:p w:rsidR="00847366" w:rsidRPr="00847366" w:rsidRDefault="00847366" w:rsidP="00847366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D0D0D"/>
          <w:lang w:val="et-EE"/>
        </w:rPr>
      </w:pPr>
      <w:r w:rsidRPr="006B6AD2">
        <w:rPr>
          <w:color w:val="0D0D0D"/>
          <w:lang w:val="et-EE"/>
        </w:rPr>
        <w:t>Marek Olechnowicz, e-mail: </w:t>
      </w:r>
      <w:hyperlink r:id="rId9" w:history="1">
        <w:r w:rsidRPr="006B6AD2">
          <w:rPr>
            <w:rStyle w:val="Hipercze"/>
            <w:lang w:val="en-GB" w:eastAsia="da-DK"/>
          </w:rPr>
          <w:t>prop@vp.pl</w:t>
        </w:r>
      </w:hyperlink>
      <w:r w:rsidRPr="006B6AD2">
        <w:rPr>
          <w:color w:val="0D0D0D"/>
          <w:lang w:val="et-EE"/>
        </w:rPr>
        <w:t>    tel: +48504068554</w:t>
      </w:r>
    </w:p>
    <w:p w:rsidR="00F27975" w:rsidRPr="00847366" w:rsidRDefault="00F27975" w:rsidP="00847366">
      <w:pPr>
        <w:widowControl/>
        <w:shd w:val="clear" w:color="auto" w:fill="FFFFFF"/>
        <w:suppressAutoHyphens w:val="0"/>
        <w:spacing w:line="276" w:lineRule="auto"/>
        <w:rPr>
          <w:rFonts w:eastAsia="Times New Roman"/>
          <w:kern w:val="0"/>
          <w:sz w:val="23"/>
          <w:szCs w:val="23"/>
          <w:lang w:val="en-US"/>
        </w:rPr>
      </w:pPr>
    </w:p>
    <w:p w:rsidR="00F27975" w:rsidRDefault="00F27975" w:rsidP="00D85E0F">
      <w:pPr>
        <w:widowControl/>
        <w:shd w:val="clear" w:color="auto" w:fill="FFFFFF"/>
        <w:suppressAutoHyphens w:val="0"/>
        <w:spacing w:line="276" w:lineRule="auto"/>
        <w:rPr>
          <w:rFonts w:eastAsia="Times New Roman"/>
          <w:kern w:val="0"/>
          <w:shd w:val="clear" w:color="auto" w:fill="FFFFFF"/>
          <w:lang w:val="en-US"/>
        </w:rPr>
      </w:pPr>
    </w:p>
    <w:p w:rsidR="00913E17" w:rsidRDefault="00913E17" w:rsidP="00D85E0F">
      <w:pPr>
        <w:widowControl/>
        <w:shd w:val="clear" w:color="auto" w:fill="FFFFFF"/>
        <w:suppressAutoHyphens w:val="0"/>
        <w:spacing w:line="276" w:lineRule="auto"/>
        <w:rPr>
          <w:rFonts w:eastAsia="Times New Roman"/>
          <w:color w:val="0000FF"/>
          <w:kern w:val="0"/>
          <w:sz w:val="22"/>
          <w:szCs w:val="22"/>
          <w:shd w:val="clear" w:color="auto" w:fill="FFFFFF"/>
          <w:lang w:val="et-EE"/>
        </w:rPr>
      </w:pPr>
    </w:p>
    <w:p w:rsidR="00910134" w:rsidRPr="00910134" w:rsidRDefault="00906C38" w:rsidP="00D85E0F">
      <w:pPr>
        <w:pStyle w:val="Normaali1"/>
        <w:spacing w:line="276" w:lineRule="auto"/>
        <w:jc w:val="center"/>
        <w:rPr>
          <w:b/>
          <w:sz w:val="24"/>
          <w:szCs w:val="24"/>
          <w:lang w:val="en-GB"/>
        </w:rPr>
      </w:pPr>
      <w:r w:rsidRPr="00910134">
        <w:rPr>
          <w:b/>
          <w:sz w:val="24"/>
          <w:szCs w:val="24"/>
          <w:lang w:val="en-GB"/>
        </w:rPr>
        <w:t>For updated information concerning the Forum program</w:t>
      </w:r>
      <w:r w:rsidR="00667181" w:rsidRPr="00910134">
        <w:rPr>
          <w:b/>
          <w:sz w:val="24"/>
          <w:szCs w:val="24"/>
          <w:lang w:val="en-GB"/>
        </w:rPr>
        <w:t>,</w:t>
      </w:r>
      <w:r w:rsidRPr="00910134">
        <w:rPr>
          <w:b/>
          <w:sz w:val="24"/>
          <w:szCs w:val="24"/>
          <w:lang w:val="en-GB"/>
        </w:rPr>
        <w:t xml:space="preserve"> </w:t>
      </w:r>
      <w:r w:rsidR="00910134" w:rsidRPr="00910134">
        <w:rPr>
          <w:b/>
          <w:sz w:val="24"/>
          <w:szCs w:val="24"/>
          <w:lang w:val="en-GB"/>
        </w:rPr>
        <w:t xml:space="preserve">forum workshops programs etc. </w:t>
      </w:r>
    </w:p>
    <w:p w:rsidR="00906C38" w:rsidRPr="002D66AD" w:rsidRDefault="00910134" w:rsidP="00D85E0F">
      <w:pPr>
        <w:pStyle w:val="Normaali1"/>
        <w:spacing w:line="276" w:lineRule="auto"/>
        <w:jc w:val="center"/>
        <w:rPr>
          <w:sz w:val="24"/>
          <w:szCs w:val="24"/>
          <w:lang w:val="en-GB"/>
        </w:rPr>
      </w:pPr>
      <w:r w:rsidRPr="00910134">
        <w:rPr>
          <w:b/>
          <w:sz w:val="24"/>
          <w:szCs w:val="24"/>
          <w:lang w:val="en-GB"/>
        </w:rPr>
        <w:t xml:space="preserve"> </w:t>
      </w:r>
      <w:r w:rsidR="00967A42">
        <w:rPr>
          <w:b/>
          <w:sz w:val="24"/>
          <w:szCs w:val="24"/>
          <w:lang w:val="en-GB"/>
        </w:rPr>
        <w:t>p</w:t>
      </w:r>
      <w:r w:rsidR="00967A42" w:rsidRPr="00910134">
        <w:rPr>
          <w:b/>
          <w:sz w:val="24"/>
          <w:szCs w:val="24"/>
          <w:lang w:val="en-GB"/>
        </w:rPr>
        <w:t>lease</w:t>
      </w:r>
      <w:r w:rsidR="00906C38" w:rsidRPr="00910134">
        <w:rPr>
          <w:b/>
          <w:sz w:val="24"/>
          <w:szCs w:val="24"/>
          <w:lang w:val="en-GB"/>
        </w:rPr>
        <w:t xml:space="preserve"> </w:t>
      </w:r>
      <w:r w:rsidR="00967A42">
        <w:rPr>
          <w:b/>
          <w:sz w:val="24"/>
          <w:szCs w:val="24"/>
          <w:lang w:val="en-GB"/>
        </w:rPr>
        <w:t xml:space="preserve">use </w:t>
      </w:r>
      <w:r w:rsidR="00906C38" w:rsidRPr="00910134">
        <w:rPr>
          <w:b/>
          <w:sz w:val="24"/>
          <w:szCs w:val="24"/>
          <w:lang w:val="en-GB"/>
        </w:rPr>
        <w:t xml:space="preserve">Forum website: </w:t>
      </w:r>
      <w:hyperlink r:id="rId10" w:history="1">
        <w:r w:rsidRPr="00910134">
          <w:rPr>
            <w:rStyle w:val="Hipercze"/>
            <w:b/>
            <w:sz w:val="24"/>
            <w:szCs w:val="24"/>
            <w:lang w:val="en-GB"/>
          </w:rPr>
          <w:t>www.bsngoforum.net</w:t>
        </w:r>
      </w:hyperlink>
      <w:r>
        <w:rPr>
          <w:sz w:val="24"/>
          <w:szCs w:val="24"/>
          <w:lang w:val="en-GB"/>
        </w:rPr>
        <w:t xml:space="preserve"> </w:t>
      </w:r>
    </w:p>
    <w:p w:rsidR="00923387" w:rsidRPr="002B1698" w:rsidRDefault="00923387" w:rsidP="00D85E0F">
      <w:pPr>
        <w:spacing w:line="276" w:lineRule="auto"/>
        <w:rPr>
          <w:b/>
          <w:lang w:val="en-GB"/>
        </w:rPr>
      </w:pPr>
    </w:p>
    <w:sectPr w:rsidR="00923387" w:rsidRPr="002B1698" w:rsidSect="00FC635E">
      <w:headerReference w:type="default" r:id="rId11"/>
      <w:footnotePr>
        <w:pos w:val="beneathText"/>
      </w:footnotePr>
      <w:pgSz w:w="11905" w:h="16837"/>
      <w:pgMar w:top="271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BD2" w:rsidRDefault="00B65BD2">
      <w:r>
        <w:separator/>
      </w:r>
    </w:p>
  </w:endnote>
  <w:endnote w:type="continuationSeparator" w:id="0">
    <w:p w:rsidR="00B65BD2" w:rsidRDefault="00B65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ragmatica">
    <w:altName w:val="Arial"/>
    <w:charset w:val="00"/>
    <w:family w:val="swiss"/>
    <w:pitch w:val="variable"/>
    <w:sig w:usb0="000002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BD2" w:rsidRDefault="00B65BD2">
      <w:r>
        <w:separator/>
      </w:r>
    </w:p>
  </w:footnote>
  <w:footnote w:type="continuationSeparator" w:id="0">
    <w:p w:rsidR="00B65BD2" w:rsidRDefault="00B65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601" w:rsidRDefault="007C1324" w:rsidP="00DC5446">
    <w:pPr>
      <w:pStyle w:val="Nagwek"/>
      <w:jc w:val="right"/>
      <w:rPr>
        <w:rFonts w:ascii="Pragmatica" w:hAnsi="Pragmatica"/>
        <w:b/>
        <w:color w:val="5F5F5F"/>
        <w:sz w:val="20"/>
        <w:szCs w:val="20"/>
      </w:rPr>
    </w:pPr>
    <w:r>
      <w:rPr>
        <w:rFonts w:ascii="Pragmatica" w:hAnsi="Pragmatica"/>
        <w:b/>
        <w:noProof/>
        <w:color w:val="5F5F5F"/>
        <w:sz w:val="20"/>
        <w:szCs w:val="20"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-151765</wp:posOffset>
          </wp:positionH>
          <wp:positionV relativeFrom="paragraph">
            <wp:posOffset>-368935</wp:posOffset>
          </wp:positionV>
          <wp:extent cx="1410970" cy="1047750"/>
          <wp:effectExtent l="19050" t="0" r="0" b="0"/>
          <wp:wrapSquare wrapText="bothSides"/>
          <wp:docPr id="6" name="Obraz 6" descr="ne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twor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92F54">
      <w:rPr>
        <w:lang w:val="en-US"/>
      </w:rPr>
      <w:t xml:space="preserve">    </w:t>
    </w:r>
    <w:r w:rsidR="00293601">
      <w:softHyphen/>
    </w:r>
  </w:p>
  <w:p w:rsidR="00293601" w:rsidRDefault="00293601" w:rsidP="00DC5446">
    <w:pPr>
      <w:pStyle w:val="Nagwek"/>
      <w:jc w:val="right"/>
      <w:rPr>
        <w:rFonts w:ascii="Pragmatica" w:hAnsi="Pragmatica"/>
        <w:b/>
        <w:color w:val="5F5F5F"/>
        <w:sz w:val="20"/>
        <w:szCs w:val="20"/>
        <w:lang w:val="en-US"/>
      </w:rPr>
    </w:pPr>
  </w:p>
  <w:p w:rsidR="00293601" w:rsidRPr="005A37BE" w:rsidRDefault="002B1698" w:rsidP="00DC5446">
    <w:pPr>
      <w:pStyle w:val="Nagwek"/>
      <w:jc w:val="right"/>
      <w:rPr>
        <w:rFonts w:ascii="Pragmatica" w:hAnsi="Pragmatica"/>
        <w:b/>
        <w:color w:val="5F5F5F"/>
        <w:sz w:val="20"/>
        <w:szCs w:val="20"/>
        <w:lang w:val="en-US"/>
      </w:rPr>
    </w:pPr>
    <w:r>
      <w:rPr>
        <w:rFonts w:ascii="Pragmatica" w:hAnsi="Pragmatica"/>
        <w:b/>
        <w:color w:val="5F5F5F"/>
        <w:sz w:val="20"/>
        <w:szCs w:val="20"/>
        <w:lang w:val="en-US"/>
      </w:rPr>
      <w:t>``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8F2"/>
    <w:multiLevelType w:val="hybridMultilevel"/>
    <w:tmpl w:val="44E6A354"/>
    <w:lvl w:ilvl="0" w:tplc="0419000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30" w:hanging="360"/>
      </w:pPr>
      <w:rPr>
        <w:rFonts w:ascii="Wingdings" w:hAnsi="Wingdings" w:hint="default"/>
      </w:rPr>
    </w:lvl>
  </w:abstractNum>
  <w:abstractNum w:abstractNumId="1">
    <w:nsid w:val="14ED0657"/>
    <w:multiLevelType w:val="hybridMultilevel"/>
    <w:tmpl w:val="8F2029BA"/>
    <w:lvl w:ilvl="0" w:tplc="DA044E56">
      <w:start w:val="15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844EF"/>
    <w:multiLevelType w:val="hybridMultilevel"/>
    <w:tmpl w:val="0A0CBD60"/>
    <w:lvl w:ilvl="0" w:tplc="39E69B2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E0BED"/>
    <w:multiLevelType w:val="hybridMultilevel"/>
    <w:tmpl w:val="49C6B1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7495A"/>
    <w:multiLevelType w:val="hybridMultilevel"/>
    <w:tmpl w:val="FD9CDC84"/>
    <w:lvl w:ilvl="0" w:tplc="5C1AEFD2">
      <w:start w:val="15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228B3"/>
    <w:multiLevelType w:val="hybridMultilevel"/>
    <w:tmpl w:val="E280F5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ocumentProtection w:edit="forms" w:formatting="1" w:enforcement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11E9C"/>
    <w:rsid w:val="000043D4"/>
    <w:rsid w:val="00015905"/>
    <w:rsid w:val="00020586"/>
    <w:rsid w:val="00022306"/>
    <w:rsid w:val="0003601A"/>
    <w:rsid w:val="000439BA"/>
    <w:rsid w:val="000607F1"/>
    <w:rsid w:val="000655E1"/>
    <w:rsid w:val="00070308"/>
    <w:rsid w:val="000749C9"/>
    <w:rsid w:val="000764A1"/>
    <w:rsid w:val="00080CE4"/>
    <w:rsid w:val="00085726"/>
    <w:rsid w:val="00085E10"/>
    <w:rsid w:val="000A3C3A"/>
    <w:rsid w:val="000C1245"/>
    <w:rsid w:val="000C13B2"/>
    <w:rsid w:val="000C3333"/>
    <w:rsid w:val="000E0C4B"/>
    <w:rsid w:val="001018C1"/>
    <w:rsid w:val="00103881"/>
    <w:rsid w:val="001059CE"/>
    <w:rsid w:val="001364CD"/>
    <w:rsid w:val="00151517"/>
    <w:rsid w:val="00152D65"/>
    <w:rsid w:val="0016170F"/>
    <w:rsid w:val="001911FA"/>
    <w:rsid w:val="00192F54"/>
    <w:rsid w:val="001A793D"/>
    <w:rsid w:val="001B4599"/>
    <w:rsid w:val="002008B6"/>
    <w:rsid w:val="002018F8"/>
    <w:rsid w:val="00204A5D"/>
    <w:rsid w:val="0024613F"/>
    <w:rsid w:val="00293601"/>
    <w:rsid w:val="00293D91"/>
    <w:rsid w:val="002A5063"/>
    <w:rsid w:val="002B1698"/>
    <w:rsid w:val="002B30E3"/>
    <w:rsid w:val="002D66AD"/>
    <w:rsid w:val="002F56FF"/>
    <w:rsid w:val="00311859"/>
    <w:rsid w:val="003327F7"/>
    <w:rsid w:val="00363612"/>
    <w:rsid w:val="003734BD"/>
    <w:rsid w:val="003831ED"/>
    <w:rsid w:val="003911E2"/>
    <w:rsid w:val="00396CF7"/>
    <w:rsid w:val="003A19BE"/>
    <w:rsid w:val="003B7EEA"/>
    <w:rsid w:val="003C10F0"/>
    <w:rsid w:val="003E459E"/>
    <w:rsid w:val="003F2260"/>
    <w:rsid w:val="003F2B67"/>
    <w:rsid w:val="003F328E"/>
    <w:rsid w:val="004104C0"/>
    <w:rsid w:val="00436426"/>
    <w:rsid w:val="00441EDA"/>
    <w:rsid w:val="00445F72"/>
    <w:rsid w:val="004474DE"/>
    <w:rsid w:val="0045429B"/>
    <w:rsid w:val="00465189"/>
    <w:rsid w:val="00480168"/>
    <w:rsid w:val="00490726"/>
    <w:rsid w:val="00496CCF"/>
    <w:rsid w:val="004A629F"/>
    <w:rsid w:val="004E4303"/>
    <w:rsid w:val="004F0DD2"/>
    <w:rsid w:val="005406AC"/>
    <w:rsid w:val="00552EDD"/>
    <w:rsid w:val="00591E1F"/>
    <w:rsid w:val="005A37BE"/>
    <w:rsid w:val="005B1ACF"/>
    <w:rsid w:val="005D469F"/>
    <w:rsid w:val="005E2C56"/>
    <w:rsid w:val="005F19D8"/>
    <w:rsid w:val="00604511"/>
    <w:rsid w:val="006151CC"/>
    <w:rsid w:val="00621F56"/>
    <w:rsid w:val="0063400F"/>
    <w:rsid w:val="00667181"/>
    <w:rsid w:val="0069071B"/>
    <w:rsid w:val="006933F0"/>
    <w:rsid w:val="00696E1A"/>
    <w:rsid w:val="006A0116"/>
    <w:rsid w:val="006A1B5D"/>
    <w:rsid w:val="006B3B7D"/>
    <w:rsid w:val="006B5BBF"/>
    <w:rsid w:val="006B6AD2"/>
    <w:rsid w:val="006B6FEE"/>
    <w:rsid w:val="006C09DE"/>
    <w:rsid w:val="006C6980"/>
    <w:rsid w:val="006D670A"/>
    <w:rsid w:val="006E32D0"/>
    <w:rsid w:val="006E62D6"/>
    <w:rsid w:val="006F0AB2"/>
    <w:rsid w:val="00712B4F"/>
    <w:rsid w:val="00714360"/>
    <w:rsid w:val="00714626"/>
    <w:rsid w:val="00715F10"/>
    <w:rsid w:val="007237DD"/>
    <w:rsid w:val="00734B85"/>
    <w:rsid w:val="00736F55"/>
    <w:rsid w:val="00752CC2"/>
    <w:rsid w:val="00754E91"/>
    <w:rsid w:val="00760FCC"/>
    <w:rsid w:val="00780E36"/>
    <w:rsid w:val="00787E06"/>
    <w:rsid w:val="007A1F12"/>
    <w:rsid w:val="007A5F9A"/>
    <w:rsid w:val="007A7558"/>
    <w:rsid w:val="007C1324"/>
    <w:rsid w:val="007C3C5D"/>
    <w:rsid w:val="007E6CB2"/>
    <w:rsid w:val="007F2DB4"/>
    <w:rsid w:val="008015C1"/>
    <w:rsid w:val="0081017A"/>
    <w:rsid w:val="00843760"/>
    <w:rsid w:val="00847366"/>
    <w:rsid w:val="00850257"/>
    <w:rsid w:val="00852737"/>
    <w:rsid w:val="0086657A"/>
    <w:rsid w:val="0088422C"/>
    <w:rsid w:val="00887175"/>
    <w:rsid w:val="008C1AC7"/>
    <w:rsid w:val="008F13CE"/>
    <w:rsid w:val="00902BEB"/>
    <w:rsid w:val="00904AA1"/>
    <w:rsid w:val="00906C38"/>
    <w:rsid w:val="00910134"/>
    <w:rsid w:val="00911E9C"/>
    <w:rsid w:val="00913E17"/>
    <w:rsid w:val="00923387"/>
    <w:rsid w:val="009243E2"/>
    <w:rsid w:val="00926F6E"/>
    <w:rsid w:val="00931E11"/>
    <w:rsid w:val="00933A61"/>
    <w:rsid w:val="00967A42"/>
    <w:rsid w:val="00972C94"/>
    <w:rsid w:val="00974011"/>
    <w:rsid w:val="009C33C3"/>
    <w:rsid w:val="009C640D"/>
    <w:rsid w:val="009D60E4"/>
    <w:rsid w:val="009E09B6"/>
    <w:rsid w:val="009E7B4D"/>
    <w:rsid w:val="009F7EBC"/>
    <w:rsid w:val="00A10872"/>
    <w:rsid w:val="00A119CF"/>
    <w:rsid w:val="00A263BF"/>
    <w:rsid w:val="00A3069B"/>
    <w:rsid w:val="00A45A70"/>
    <w:rsid w:val="00A52A16"/>
    <w:rsid w:val="00A619EC"/>
    <w:rsid w:val="00A662C7"/>
    <w:rsid w:val="00A72DFB"/>
    <w:rsid w:val="00A945D1"/>
    <w:rsid w:val="00AC20EE"/>
    <w:rsid w:val="00AC4062"/>
    <w:rsid w:val="00B13307"/>
    <w:rsid w:val="00B16815"/>
    <w:rsid w:val="00B16EF1"/>
    <w:rsid w:val="00B218DF"/>
    <w:rsid w:val="00B22A5B"/>
    <w:rsid w:val="00B24E29"/>
    <w:rsid w:val="00B25D8C"/>
    <w:rsid w:val="00B50F29"/>
    <w:rsid w:val="00B5198F"/>
    <w:rsid w:val="00B65BD2"/>
    <w:rsid w:val="00B82BBB"/>
    <w:rsid w:val="00B86428"/>
    <w:rsid w:val="00B903D3"/>
    <w:rsid w:val="00BC557C"/>
    <w:rsid w:val="00BD14C4"/>
    <w:rsid w:val="00BD2DF2"/>
    <w:rsid w:val="00BE4A89"/>
    <w:rsid w:val="00C0080F"/>
    <w:rsid w:val="00C15144"/>
    <w:rsid w:val="00C36E17"/>
    <w:rsid w:val="00C40646"/>
    <w:rsid w:val="00C62C2A"/>
    <w:rsid w:val="00C83844"/>
    <w:rsid w:val="00C83F4B"/>
    <w:rsid w:val="00C96955"/>
    <w:rsid w:val="00CA1A18"/>
    <w:rsid w:val="00CA64F4"/>
    <w:rsid w:val="00CA7BFD"/>
    <w:rsid w:val="00CC36EC"/>
    <w:rsid w:val="00CC3957"/>
    <w:rsid w:val="00CC4939"/>
    <w:rsid w:val="00CD3F96"/>
    <w:rsid w:val="00CF6249"/>
    <w:rsid w:val="00CF7002"/>
    <w:rsid w:val="00CF71D4"/>
    <w:rsid w:val="00D85E0F"/>
    <w:rsid w:val="00DA4FAC"/>
    <w:rsid w:val="00DB6E9F"/>
    <w:rsid w:val="00DC5446"/>
    <w:rsid w:val="00E02193"/>
    <w:rsid w:val="00E3104B"/>
    <w:rsid w:val="00E378E4"/>
    <w:rsid w:val="00E424A1"/>
    <w:rsid w:val="00E54F68"/>
    <w:rsid w:val="00E60D45"/>
    <w:rsid w:val="00E86AC0"/>
    <w:rsid w:val="00EB0270"/>
    <w:rsid w:val="00EB77C2"/>
    <w:rsid w:val="00ED3E4D"/>
    <w:rsid w:val="00EF2E96"/>
    <w:rsid w:val="00EF370F"/>
    <w:rsid w:val="00EF7848"/>
    <w:rsid w:val="00F07427"/>
    <w:rsid w:val="00F12AA6"/>
    <w:rsid w:val="00F27975"/>
    <w:rsid w:val="00F33D0F"/>
    <w:rsid w:val="00F51F42"/>
    <w:rsid w:val="00F70414"/>
    <w:rsid w:val="00F82ECA"/>
    <w:rsid w:val="00F87437"/>
    <w:rsid w:val="00F912AC"/>
    <w:rsid w:val="00FB4630"/>
    <w:rsid w:val="00FC1F97"/>
    <w:rsid w:val="00FC635E"/>
    <w:rsid w:val="00FF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ru-RU" w:eastAsia="ru-RU"/>
    </w:rPr>
  </w:style>
  <w:style w:type="paragraph" w:styleId="Nagwek1">
    <w:name w:val="heading 1"/>
    <w:basedOn w:val="Normalny"/>
    <w:next w:val="Normalny"/>
    <w:link w:val="Nagwek1Znak"/>
    <w:qFormat/>
    <w:rsid w:val="00B168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name w:val="Заголовок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Tytu">
    <w:name w:val="Title"/>
    <w:basedOn w:val="a"/>
    <w:next w:val="Podtytu"/>
    <w:qFormat/>
  </w:style>
  <w:style w:type="paragraph" w:styleId="Podtytu">
    <w:name w:val="Subtitle"/>
    <w:basedOn w:val="a"/>
    <w:next w:val="Tekstpodstawowy"/>
    <w:qFormat/>
    <w:pPr>
      <w:jc w:val="center"/>
    </w:pPr>
    <w:rPr>
      <w:i/>
      <w:iCs/>
    </w:rPr>
  </w:style>
  <w:style w:type="paragraph" w:styleId="Lista">
    <w:name w:val="List"/>
    <w:basedOn w:val="Tekstpodstawowy"/>
    <w:rPr>
      <w:rFonts w:cs="Tahoma"/>
    </w:rPr>
  </w:style>
  <w:style w:type="paragraph" w:customStyle="1" w:styleId="1">
    <w:name w:val="Название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rsid w:val="00604511"/>
    <w:pPr>
      <w:tabs>
        <w:tab w:val="center" w:pos="4677"/>
        <w:tab w:val="right" w:pos="9355"/>
      </w:tabs>
    </w:pPr>
  </w:style>
  <w:style w:type="paragraph" w:styleId="Stopka">
    <w:name w:val="footer"/>
    <w:basedOn w:val="Normalny"/>
    <w:rsid w:val="00604511"/>
    <w:pPr>
      <w:tabs>
        <w:tab w:val="center" w:pos="4677"/>
        <w:tab w:val="right" w:pos="9355"/>
      </w:tabs>
    </w:pPr>
  </w:style>
  <w:style w:type="table" w:styleId="Tabela-Siatka">
    <w:name w:val="Table Grid"/>
    <w:basedOn w:val="Standardowy"/>
    <w:rsid w:val="000607F1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080CE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F70414"/>
  </w:style>
  <w:style w:type="paragraph" w:customStyle="1" w:styleId="Normaali1">
    <w:name w:val="Normaali1"/>
    <w:rsid w:val="00906C38"/>
    <w:pPr>
      <w:overflowPunct w:val="0"/>
      <w:autoSpaceDE w:val="0"/>
      <w:autoSpaceDN w:val="0"/>
      <w:adjustRightInd w:val="0"/>
      <w:textAlignment w:val="baseline"/>
    </w:pPr>
    <w:rPr>
      <w:lang w:val="fi-FI" w:eastAsia="da-DK"/>
    </w:rPr>
  </w:style>
  <w:style w:type="paragraph" w:customStyle="1" w:styleId="Otsikko21">
    <w:name w:val="Otsikko 21"/>
    <w:basedOn w:val="Normaali1"/>
    <w:next w:val="Normaali1"/>
    <w:rsid w:val="00906C38"/>
    <w:pPr>
      <w:keepNext/>
    </w:pPr>
    <w:rPr>
      <w:rFonts w:ascii="Arial Narrow" w:hAnsi="Arial Narrow"/>
      <w:b/>
      <w:sz w:val="22"/>
      <w:lang w:val="en-GB"/>
    </w:rPr>
  </w:style>
  <w:style w:type="paragraph" w:customStyle="1" w:styleId="font5">
    <w:name w:val="font5"/>
    <w:basedOn w:val="Normaali1"/>
    <w:rsid w:val="00906C38"/>
    <w:pPr>
      <w:spacing w:before="100" w:after="100"/>
    </w:pPr>
  </w:style>
  <w:style w:type="character" w:styleId="Hipercze">
    <w:name w:val="Hyperlink"/>
    <w:rsid w:val="00906C38"/>
    <w:rPr>
      <w:color w:val="0000FF"/>
      <w:u w:val="single"/>
    </w:rPr>
  </w:style>
  <w:style w:type="character" w:customStyle="1" w:styleId="Nagwek1Znak">
    <w:name w:val="Nagłówek 1 Znak"/>
    <w:link w:val="Nagwek1"/>
    <w:rsid w:val="00B168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F33D0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F33D0F"/>
    <w:rPr>
      <w:b/>
      <w:bCs/>
    </w:rPr>
  </w:style>
  <w:style w:type="character" w:customStyle="1" w:styleId="apple-converted-space">
    <w:name w:val="apple-converted-space"/>
    <w:rsid w:val="001A793D"/>
  </w:style>
  <w:style w:type="paragraph" w:styleId="Akapitzlist">
    <w:name w:val="List Paragraph"/>
    <w:basedOn w:val="Normalny"/>
    <w:uiPriority w:val="34"/>
    <w:qFormat/>
    <w:rsid w:val="0084736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rsid w:val="0048016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480168"/>
    <w:rPr>
      <w:rFonts w:eastAsia="Lucida Sans Unicode"/>
      <w:kern w:val="1"/>
      <w:lang w:val="ru-RU" w:eastAsia="ru-RU"/>
    </w:rPr>
  </w:style>
  <w:style w:type="character" w:styleId="Odwoanieprzypisudolnego">
    <w:name w:val="footnote reference"/>
    <w:rsid w:val="00480168"/>
    <w:rPr>
      <w:vertAlign w:val="superscript"/>
    </w:rPr>
  </w:style>
  <w:style w:type="character" w:styleId="Odwoaniedokomentarza">
    <w:name w:val="annotation reference"/>
    <w:rsid w:val="0043642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6426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6426"/>
    <w:rPr>
      <w:rFonts w:eastAsia="Lucida Sans Unicode"/>
      <w:kern w:val="1"/>
      <w:lang w:val="ru-RU" w:eastAsia="ru-RU"/>
    </w:rPr>
  </w:style>
  <w:style w:type="paragraph" w:styleId="Tematkomentarza">
    <w:name w:val="annotation subject"/>
    <w:basedOn w:val="Tekstkomentarza"/>
    <w:next w:val="Tekstkomentarza"/>
    <w:link w:val="TematkomentarzaZnak"/>
    <w:rsid w:val="00436426"/>
    <w:rPr>
      <w:b/>
      <w:bCs/>
    </w:rPr>
  </w:style>
  <w:style w:type="character" w:customStyle="1" w:styleId="TematkomentarzaZnak">
    <w:name w:val="Temat komentarza Znak"/>
    <w:link w:val="Tematkomentarza"/>
    <w:rsid w:val="00436426"/>
    <w:rPr>
      <w:rFonts w:eastAsia="Lucida Sans Unicode"/>
      <w:b/>
      <w:bCs/>
      <w:kern w:val="1"/>
      <w:lang w:val="ru-RU" w:eastAsia="ru-RU"/>
    </w:rPr>
  </w:style>
  <w:style w:type="paragraph" w:customStyle="1" w:styleId="Standard">
    <w:name w:val="Standard"/>
    <w:rsid w:val="000749C9"/>
    <w:pPr>
      <w:suppressAutoHyphens/>
      <w:autoSpaceDN w:val="0"/>
      <w:spacing w:after="200" w:line="276" w:lineRule="auto"/>
      <w:textAlignment w:val="baseline"/>
    </w:pPr>
    <w:rPr>
      <w:rFonts w:eastAsia="Lucida Sans Unicode" w:cs="Mangal"/>
      <w:kern w:val="3"/>
      <w:sz w:val="22"/>
      <w:szCs w:val="22"/>
      <w:lang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szczyn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sngoforum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p@v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ja\AppData\Roaming\Microsoft\&#1064;&#1072;&#1073;&#1083;&#1086;&#1085;&#1099;\blank_norden_en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6869B-E652-4AAE-8688-EA2A6321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blank_norden_eng.dotx</Template>
  <TotalTime>1</TotalTime>
  <Pages>3</Pages>
  <Words>476</Words>
  <Characters>2859</Characters>
  <Application>Microsoft Office Word</Application>
  <DocSecurity>0</DocSecurity>
  <Lines>23</Lines>
  <Paragraphs>6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Reanimator Extreme Edition</Company>
  <LinksUpToDate>false</LinksUpToDate>
  <CharactersWithSpaces>3329</CharactersWithSpaces>
  <SharedDoc>false</SharedDoc>
  <HLinks>
    <vt:vector size="18" baseType="variant">
      <vt:variant>
        <vt:i4>3538983</vt:i4>
      </vt:variant>
      <vt:variant>
        <vt:i4>6</vt:i4>
      </vt:variant>
      <vt:variant>
        <vt:i4>0</vt:i4>
      </vt:variant>
      <vt:variant>
        <vt:i4>5</vt:i4>
      </vt:variant>
      <vt:variant>
        <vt:lpwstr>http://www.bsngoforum.net/</vt:lpwstr>
      </vt:variant>
      <vt:variant>
        <vt:lpwstr/>
      </vt:variant>
      <vt:variant>
        <vt:i4>3997712</vt:i4>
      </vt:variant>
      <vt:variant>
        <vt:i4>3</vt:i4>
      </vt:variant>
      <vt:variant>
        <vt:i4>0</vt:i4>
      </vt:variant>
      <vt:variant>
        <vt:i4>5</vt:i4>
      </vt:variant>
      <vt:variant>
        <vt:lpwstr>mailto:prop@vp.pl</vt:lpwstr>
      </vt:variant>
      <vt:variant>
        <vt:lpwstr/>
      </vt:variant>
      <vt:variant>
        <vt:i4>458786</vt:i4>
      </vt:variant>
      <vt:variant>
        <vt:i4>0</vt:i4>
      </vt:variant>
      <vt:variant>
        <vt:i4>0</vt:i4>
      </vt:variant>
      <vt:variant>
        <vt:i4>5</vt:i4>
      </vt:variant>
      <vt:variant>
        <vt:lpwstr>mailto:magdaleszczyna@gmail.com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Akhutina</dc:creator>
  <cp:keywords/>
  <cp:lastModifiedBy>Tomek</cp:lastModifiedBy>
  <cp:revision>2</cp:revision>
  <cp:lastPrinted>2015-04-14T14:59:00Z</cp:lastPrinted>
  <dcterms:created xsi:type="dcterms:W3CDTF">2016-04-08T12:25:00Z</dcterms:created>
  <dcterms:modified xsi:type="dcterms:W3CDTF">2016-04-08T12:25:00Z</dcterms:modified>
</cp:coreProperties>
</file>